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348C" w14:textId="4A40241A" w:rsidR="00A7108D" w:rsidRDefault="0080419A">
      <w:r>
        <w:rPr>
          <w:noProof/>
        </w:rPr>
        <w:drawing>
          <wp:anchor distT="0" distB="0" distL="114300" distR="114300" simplePos="0" relativeHeight="251658240" behindDoc="0" locked="0" layoutInCell="1" allowOverlap="1" wp14:anchorId="329D4F03" wp14:editId="66946D2A">
            <wp:simplePos x="0" y="0"/>
            <wp:positionH relativeFrom="column">
              <wp:posOffset>9253537</wp:posOffset>
            </wp:positionH>
            <wp:positionV relativeFrom="paragraph">
              <wp:posOffset>6848475</wp:posOffset>
            </wp:positionV>
            <wp:extent cx="390525" cy="390525"/>
            <wp:effectExtent l="0" t="0" r="9525" b="9525"/>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97A">
        <w:rPr>
          <w:noProof/>
        </w:rPr>
        <mc:AlternateContent>
          <mc:Choice Requires="wps">
            <w:drawing>
              <wp:anchor distT="0" distB="0" distL="114300" distR="114300" simplePos="0" relativeHeight="251659264" behindDoc="0" locked="0" layoutInCell="1" allowOverlap="1" wp14:anchorId="75CDB4E7" wp14:editId="0EEC284F">
                <wp:simplePos x="0" y="0"/>
                <wp:positionH relativeFrom="margin">
                  <wp:align>left</wp:align>
                </wp:positionH>
                <wp:positionV relativeFrom="paragraph">
                  <wp:posOffset>0</wp:posOffset>
                </wp:positionV>
                <wp:extent cx="6686550" cy="838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686550" cy="838200"/>
                        </a:xfrm>
                        <a:prstGeom prst="rect">
                          <a:avLst/>
                        </a:prstGeom>
                        <a:solidFill>
                          <a:schemeClr val="bg1"/>
                        </a:solidFill>
                        <a:ln w="6350">
                          <a:solidFill>
                            <a:prstClr val="black"/>
                          </a:solidFill>
                        </a:ln>
                      </wps:spPr>
                      <wps:txbx>
                        <w:txbxContent>
                          <w:p w14:paraId="44A837ED" w14:textId="695B8110" w:rsidR="003B397A" w:rsidRDefault="006E694B" w:rsidP="006E694B">
                            <w:pPr>
                              <w:shd w:val="clear" w:color="auto" w:fill="FFFFFF" w:themeFill="background1"/>
                            </w:pPr>
                            <w:r w:rsidRPr="006E694B">
                              <w:t>1.1: Introducing Psychology Part B</w:t>
                            </w:r>
                            <w:r>
                              <w:br/>
                            </w:r>
                            <w:r>
                              <w:t>D. Recognize the strengths and limitations of applying theories to explain behavior.</w:t>
                            </w:r>
                            <w:r>
                              <w:br/>
                            </w:r>
                            <w:r>
                              <w:t>E.  Distinguish the different domains of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DB4E7" id="_x0000_t202" coordsize="21600,21600" o:spt="202" path="m,l,21600r21600,l21600,xe">
                <v:stroke joinstyle="miter"/>
                <v:path gradientshapeok="t" o:connecttype="rect"/>
              </v:shapetype>
              <v:shape id="Text Box 5" o:spid="_x0000_s1026" type="#_x0000_t202" style="position:absolute;margin-left:0;margin-top:0;width:526.5pt;height: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" fillcolor="white [3212]" strokeweight=".5pt">
                <v:textbox>
                  <w:txbxContent>
                    <w:p w14:paraId="44A837ED" w14:textId="695B8110" w:rsidR="003B397A" w:rsidRDefault="006E694B" w:rsidP="006E694B">
                      <w:pPr>
                        <w:shd w:val="clear" w:color="auto" w:fill="FFFFFF" w:themeFill="background1"/>
                      </w:pPr>
                      <w:r w:rsidRPr="006E694B">
                        <w:t>1.1: Introducing Psychology Part B</w:t>
                      </w:r>
                      <w:r>
                        <w:br/>
                      </w:r>
                      <w:r>
                        <w:t>D. Recognize the strengths and limitations of applying theories to explain behavior.</w:t>
                      </w:r>
                      <w:r>
                        <w:br/>
                      </w:r>
                      <w:r>
                        <w:t>E.  Distinguish the different domains of psychology.</w:t>
                      </w:r>
                    </w:p>
                  </w:txbxContent>
                </v:textbox>
                <w10:wrap anchorx="margin"/>
              </v:shape>
            </w:pict>
          </mc:Fallback>
        </mc:AlternateContent>
      </w:r>
      <w:r w:rsidR="003B397A">
        <w:rPr>
          <w:noProof/>
        </w:rPr>
        <mc:AlternateContent>
          <mc:Choice Requires="wpc">
            <w:drawing>
              <wp:inline distT="0" distB="0" distL="0" distR="0" wp14:anchorId="3AAD18ED" wp14:editId="262A2F0E">
                <wp:extent cx="9625570" cy="7253288"/>
                <wp:effectExtent l="19050" t="19050" r="13970" b="2413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28575">
                          <a:solidFill>
                            <a:schemeClr val="tx1"/>
                          </a:solidFill>
                        </a:ln>
                      </wpc:whole>
                      <wps:wsp>
                        <wps:cNvPr id="9" name="Rectangle 9"/>
                        <wps:cNvSpPr/>
                        <wps:spPr>
                          <a:xfrm>
                            <a:off x="3529012" y="3552826"/>
                            <a:ext cx="2471738" cy="728662"/>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D3541E6" w14:textId="5F392FD2" w:rsidR="006E694B" w:rsidRPr="006E694B" w:rsidRDefault="006E694B" w:rsidP="006E694B">
                              <w:pPr>
                                <w:jc w:val="center"/>
                                <w:rPr>
                                  <w:sz w:val="40"/>
                                  <w:szCs w:val="40"/>
                                </w:rPr>
                              </w:pPr>
                              <w:r w:rsidRPr="006E694B">
                                <w:rPr>
                                  <w:sz w:val="40"/>
                                  <w:szCs w:val="40"/>
                                </w:rPr>
                                <w:t>Careers in 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7091362" y="2844134"/>
                            <a:ext cx="1013560" cy="50881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111B0B6" w14:textId="29DCA4AD" w:rsidR="006E694B" w:rsidRPr="006E694B" w:rsidRDefault="006E694B" w:rsidP="006E694B">
                              <w:pPr>
                                <w:spacing w:line="252" w:lineRule="auto"/>
                                <w:jc w:val="center"/>
                                <w:rPr>
                                  <w:sz w:val="14"/>
                                  <w:szCs w:val="14"/>
                                </w:rPr>
                              </w:pPr>
                              <w:r w:rsidRPr="006E694B">
                                <w:rPr>
                                  <w:rFonts w:eastAsia="Calibri"/>
                                </w:rPr>
                                <w:t>Business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932600" y="2824110"/>
                            <a:ext cx="1013460" cy="50863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F50D492" w14:textId="56E671C6" w:rsidR="006E694B" w:rsidRDefault="00FE7C20" w:rsidP="006E694B">
                              <w:pPr>
                                <w:spacing w:line="252" w:lineRule="auto"/>
                                <w:jc w:val="center"/>
                                <w:rPr>
                                  <w:sz w:val="24"/>
                                  <w:szCs w:val="24"/>
                                </w:rPr>
                              </w:pPr>
                              <w:r>
                                <w:rPr>
                                  <w:rFonts w:eastAsia="Calibri"/>
                                </w:rPr>
                                <w:t>Research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4261464" y="4456725"/>
                            <a:ext cx="1012825" cy="5080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4086AAE" w14:textId="11BB49F4" w:rsidR="006E694B" w:rsidRDefault="00FE7C20" w:rsidP="006E694B">
                              <w:pPr>
                                <w:spacing w:line="252" w:lineRule="auto"/>
                                <w:jc w:val="center"/>
                                <w:rPr>
                                  <w:sz w:val="24"/>
                                  <w:szCs w:val="24"/>
                                </w:rPr>
                              </w:pPr>
                              <w:r>
                                <w:rPr>
                                  <w:rFonts w:eastAsia="Calibri"/>
                                </w:rPr>
                                <w:t>Treatment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2396" y="5329004"/>
                            <a:ext cx="2929238" cy="1723715"/>
                          </a:xfrm>
                          <a:prstGeom prst="rect">
                            <a:avLst/>
                          </a:prstGeom>
                        </wps:spPr>
                        <wps:style>
                          <a:lnRef idx="2">
                            <a:schemeClr val="dk1"/>
                          </a:lnRef>
                          <a:fillRef idx="1">
                            <a:schemeClr val="lt1"/>
                          </a:fillRef>
                          <a:effectRef idx="0">
                            <a:schemeClr val="dk1"/>
                          </a:effectRef>
                          <a:fontRef idx="minor">
                            <a:schemeClr val="dk1"/>
                          </a:fontRef>
                        </wps:style>
                        <wps:txbx>
                          <w:txbxContent>
                            <w:p w14:paraId="2413822C" w14:textId="77777777" w:rsidR="00544169" w:rsidRPr="00544169" w:rsidRDefault="00544169" w:rsidP="00544169">
                              <w:pPr>
                                <w:spacing w:after="0"/>
                                <w:jc w:val="center"/>
                                <w:rPr>
                                  <w:b/>
                                  <w:bCs/>
                                </w:rPr>
                              </w:pPr>
                              <w:r w:rsidRPr="00544169">
                                <w:rPr>
                                  <w:b/>
                                  <w:bCs/>
                                </w:rPr>
                                <w:t>School Psychologist</w:t>
                              </w:r>
                            </w:p>
                            <w:p w14:paraId="3481B11D" w14:textId="0D6DB2BC" w:rsidR="00544169" w:rsidRPr="00731755" w:rsidRDefault="00544169" w:rsidP="00544169">
                              <w:pPr>
                                <w:spacing w:after="0" w:line="256" w:lineRule="auto"/>
                                <w:rPr>
                                  <w:sz w:val="20"/>
                                  <w:szCs w:val="20"/>
                                </w:rPr>
                              </w:pPr>
                              <w:r w:rsidRPr="00544169">
                                <w:t>School psychologists identify, diagnose and treat students with learning disabilities, mental disorders and other behavioral, cognitive or emotional problems. They also develop plans for addressing these issues and refer students to other mental health resources when necessary.</w:t>
                              </w:r>
                              <w:r>
                                <w:br/>
                              </w:r>
                              <w:r>
                                <w:rPr>
                                  <w:sz w:val="20"/>
                                  <w:szCs w:val="20"/>
                                </w:rPr>
                                <w:t xml:space="preserve">- Masters’ and or Doctorate </w:t>
                              </w:r>
                              <w:r>
                                <w:rPr>
                                  <w:sz w:val="20"/>
                                  <w:szCs w:val="20"/>
                                </w:rPr>
                                <w:t>(</w:t>
                              </w:r>
                              <w:r w:rsidR="00B5212D">
                                <w:rPr>
                                  <w:sz w:val="20"/>
                                  <w:szCs w:val="20"/>
                                </w:rPr>
                                <w:t>ES</w:t>
                              </w:r>
                              <w:r>
                                <w:rPr>
                                  <w:sz w:val="20"/>
                                  <w:szCs w:val="20"/>
                                </w:rPr>
                                <w:t>FJ)</w:t>
                              </w:r>
                            </w:p>
                            <w:p w14:paraId="2E48CE78" w14:textId="0AF357F3" w:rsidR="006E694B" w:rsidRDefault="006E694B" w:rsidP="0054416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3385883" y="5329238"/>
                            <a:ext cx="2766857" cy="1756740"/>
                          </a:xfrm>
                          <a:prstGeom prst="rect">
                            <a:avLst/>
                          </a:prstGeom>
                        </wps:spPr>
                        <wps:style>
                          <a:lnRef idx="2">
                            <a:schemeClr val="dk1"/>
                          </a:lnRef>
                          <a:fillRef idx="1">
                            <a:schemeClr val="lt1"/>
                          </a:fillRef>
                          <a:effectRef idx="0">
                            <a:schemeClr val="dk1"/>
                          </a:effectRef>
                          <a:fontRef idx="minor">
                            <a:schemeClr val="dk1"/>
                          </a:fontRef>
                        </wps:style>
                        <wps:txbx>
                          <w:txbxContent>
                            <w:p w14:paraId="02F971E3" w14:textId="77777777" w:rsidR="00731755" w:rsidRPr="00731755" w:rsidRDefault="00FE7C20" w:rsidP="00731755">
                              <w:pPr>
                                <w:spacing w:after="0" w:line="256" w:lineRule="auto"/>
                                <w:jc w:val="center"/>
                                <w:rPr>
                                  <w:b/>
                                  <w:bCs/>
                                  <w:sz w:val="20"/>
                                  <w:szCs w:val="20"/>
                                  <w:u w:val="single"/>
                                </w:rPr>
                              </w:pPr>
                              <w:r w:rsidRPr="00731755">
                                <w:rPr>
                                  <w:rFonts w:eastAsia="Calibri"/>
                                  <w:b/>
                                  <w:bCs/>
                                  <w:u w:val="single"/>
                                </w:rPr>
                                <w:t>Counseling</w:t>
                              </w:r>
                              <w:r w:rsidR="00731755" w:rsidRPr="00731755">
                                <w:rPr>
                                  <w:rFonts w:eastAsia="Calibri"/>
                                  <w:b/>
                                  <w:bCs/>
                                  <w:u w:val="single"/>
                                </w:rPr>
                                <w:br/>
                              </w:r>
                            </w:p>
                            <w:p w14:paraId="31F517B8" w14:textId="77777777" w:rsidR="00731755" w:rsidRDefault="00731755" w:rsidP="00731755">
                              <w:pPr>
                                <w:spacing w:after="0" w:line="256" w:lineRule="auto"/>
                                <w:rPr>
                                  <w:sz w:val="20"/>
                                  <w:szCs w:val="20"/>
                                </w:rPr>
                              </w:pPr>
                              <w:r w:rsidRPr="00731755">
                                <w:rPr>
                                  <w:sz w:val="20"/>
                                  <w:szCs w:val="20"/>
                                </w:rPr>
                                <w:t xml:space="preserve">typically focus on individuals whose symptoms are less severe, such as those coping </w:t>
                              </w:r>
                              <w:r w:rsidRPr="00731755">
                                <w:rPr>
                                  <w:sz w:val="20"/>
                                  <w:szCs w:val="20"/>
                                </w:rPr>
                                <w:t xml:space="preserve">with everyday </w:t>
                              </w:r>
                              <w:r w:rsidRPr="00731755">
                                <w:rPr>
                                  <w:sz w:val="20"/>
                                  <w:szCs w:val="20"/>
                                </w:rPr>
                                <w:t>stresses and adjusting to life's rollercoaster ride. Clinical psychologists, on the other hand, often treat patients with</w:t>
                              </w:r>
                              <w:r w:rsidRPr="00731755">
                                <w:rPr>
                                  <w:sz w:val="20"/>
                                  <w:szCs w:val="20"/>
                                </w:rPr>
                                <w:t xml:space="preserve"> </w:t>
                              </w:r>
                              <w:r w:rsidRPr="00731755">
                                <w:rPr>
                                  <w:sz w:val="20"/>
                                  <w:szCs w:val="20"/>
                                </w:rPr>
                                <w:t>more serious symptoms and disorders.</w:t>
                              </w:r>
                              <w:r>
                                <w:rPr>
                                  <w:sz w:val="20"/>
                                  <w:szCs w:val="20"/>
                                </w:rPr>
                                <w:t xml:space="preserve"> </w:t>
                              </w:r>
                            </w:p>
                            <w:p w14:paraId="091EF089" w14:textId="07AF0C62" w:rsidR="006E694B" w:rsidRPr="00731755" w:rsidRDefault="00731755" w:rsidP="00731755">
                              <w:pPr>
                                <w:spacing w:after="0" w:line="256" w:lineRule="auto"/>
                                <w:rPr>
                                  <w:sz w:val="20"/>
                                  <w:szCs w:val="20"/>
                                </w:rPr>
                              </w:pPr>
                              <w:r>
                                <w:rPr>
                                  <w:sz w:val="20"/>
                                  <w:szCs w:val="20"/>
                                </w:rPr>
                                <w:t>- Mas</w:t>
                              </w:r>
                              <w:bookmarkStart w:id="0" w:name="_GoBack"/>
                              <w:bookmarkEnd w:id="0"/>
                              <w:r>
                                <w:rPr>
                                  <w:sz w:val="20"/>
                                  <w:szCs w:val="20"/>
                                </w:rPr>
                                <w:t>ters’ and or Doctorate in counseling (ENFP)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Rectangle 59"/>
                        <wps:cNvSpPr/>
                        <wps:spPr>
                          <a:xfrm>
                            <a:off x="6381750" y="5319480"/>
                            <a:ext cx="2742811" cy="1784844"/>
                          </a:xfrm>
                          <a:prstGeom prst="rect">
                            <a:avLst/>
                          </a:prstGeom>
                        </wps:spPr>
                        <wps:style>
                          <a:lnRef idx="2">
                            <a:schemeClr val="dk1"/>
                          </a:lnRef>
                          <a:fillRef idx="1">
                            <a:schemeClr val="lt1"/>
                          </a:fillRef>
                          <a:effectRef idx="0">
                            <a:schemeClr val="dk1"/>
                          </a:effectRef>
                          <a:fontRef idx="minor">
                            <a:schemeClr val="dk1"/>
                          </a:fontRef>
                        </wps:style>
                        <wps:txbx>
                          <w:txbxContent>
                            <w:p w14:paraId="2DE37ABC" w14:textId="3E50E441" w:rsidR="006E694B" w:rsidRPr="00731755" w:rsidRDefault="00FE7C20" w:rsidP="006E694B">
                              <w:pPr>
                                <w:spacing w:line="254" w:lineRule="auto"/>
                                <w:jc w:val="center"/>
                                <w:rPr>
                                  <w:rFonts w:eastAsia="Calibri"/>
                                  <w:b/>
                                  <w:bCs/>
                                  <w:u w:val="single"/>
                                </w:rPr>
                              </w:pPr>
                              <w:r w:rsidRPr="00731755">
                                <w:rPr>
                                  <w:rFonts w:eastAsia="Calibri"/>
                                  <w:b/>
                                  <w:bCs/>
                                  <w:u w:val="single"/>
                                </w:rPr>
                                <w:t>Clinical</w:t>
                              </w:r>
                            </w:p>
                            <w:p w14:paraId="1E95372F" w14:textId="4EAA2EAD" w:rsidR="00731755" w:rsidRPr="00731755" w:rsidRDefault="00731755" w:rsidP="00731755">
                              <w:pPr>
                                <w:spacing w:line="254" w:lineRule="auto"/>
                                <w:rPr>
                                  <w:sz w:val="20"/>
                                  <w:szCs w:val="20"/>
                                </w:rPr>
                              </w:pPr>
                              <w:r w:rsidRPr="00731755">
                                <w:rPr>
                                  <w:sz w:val="20"/>
                                  <w:szCs w:val="20"/>
                                </w:rPr>
                                <w:t>focuses on diagnosing and treating mental, emotional, and</w:t>
                              </w:r>
                              <w:r>
                                <w:rPr>
                                  <w:sz w:val="20"/>
                                  <w:szCs w:val="20"/>
                                </w:rPr>
                                <w:t xml:space="preserve"> </w:t>
                              </w:r>
                              <w:r w:rsidRPr="00731755">
                                <w:rPr>
                                  <w:sz w:val="20"/>
                                  <w:szCs w:val="20"/>
                                </w:rPr>
                                <w:t>behavioral disorders. Some of the more common disorders that might be treated include learning disabilities, substance</w:t>
                              </w:r>
                              <w:r w:rsidRPr="00731755">
                                <w:rPr>
                                  <w:sz w:val="20"/>
                                  <w:szCs w:val="20"/>
                                </w:rPr>
                                <w:t xml:space="preserve"> </w:t>
                              </w:r>
                              <w:r w:rsidRPr="00731755">
                                <w:rPr>
                                  <w:sz w:val="20"/>
                                  <w:szCs w:val="20"/>
                                </w:rPr>
                                <w:t>abuse, depression, anxiety, and eating disorders.</w:t>
                              </w:r>
                              <w:r>
                                <w:rPr>
                                  <w:sz w:val="20"/>
                                  <w:szCs w:val="20"/>
                                </w:rPr>
                                <w:br/>
                                <w:t>-</w:t>
                              </w:r>
                              <w:r w:rsidRPr="00731755">
                                <w:rPr>
                                  <w:sz w:val="20"/>
                                  <w:szCs w:val="20"/>
                                </w:rPr>
                                <w:t>Doctoral degree in clinical psychology.</w:t>
                              </w:r>
                              <w:r w:rsidRPr="00731755">
                                <w:rPr>
                                  <w:sz w:val="20"/>
                                  <w:szCs w:val="20"/>
                                </w:rPr>
                                <w:cr/>
                              </w:r>
                              <w:r>
                                <w:rPr>
                                  <w:sz w:val="20"/>
                                  <w:szCs w:val="20"/>
                                </w:rPr>
                                <w:t>-Work in a hospital or mental health facility (INFJ)</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Rectangle 61"/>
                        <wps:cNvSpPr/>
                        <wps:spPr>
                          <a:xfrm>
                            <a:off x="51409" y="933368"/>
                            <a:ext cx="1504315" cy="1643145"/>
                          </a:xfrm>
                          <a:prstGeom prst="rect">
                            <a:avLst/>
                          </a:prstGeom>
                        </wps:spPr>
                        <wps:style>
                          <a:lnRef idx="2">
                            <a:schemeClr val="dk1"/>
                          </a:lnRef>
                          <a:fillRef idx="1">
                            <a:schemeClr val="lt1"/>
                          </a:fillRef>
                          <a:effectRef idx="0">
                            <a:schemeClr val="dk1"/>
                          </a:effectRef>
                          <a:fontRef idx="minor">
                            <a:schemeClr val="dk1"/>
                          </a:fontRef>
                        </wps:style>
                        <wps:txbx>
                          <w:txbxContent>
                            <w:p w14:paraId="7C816B13" w14:textId="77777777" w:rsidR="00544169" w:rsidRDefault="00FE7C20" w:rsidP="00544169">
                              <w:pPr>
                                <w:spacing w:after="0" w:line="256" w:lineRule="auto"/>
                                <w:jc w:val="center"/>
                                <w:rPr>
                                  <w:rFonts w:eastAsia="Calibri"/>
                                </w:rPr>
                              </w:pPr>
                              <w:r w:rsidRPr="00544169">
                                <w:rPr>
                                  <w:rFonts w:eastAsia="Calibri"/>
                                  <w:b/>
                                  <w:bCs/>
                                </w:rPr>
                                <w:t>Developmental</w:t>
                              </w:r>
                            </w:p>
                            <w:p w14:paraId="75889421" w14:textId="59285CEA" w:rsidR="006E694B" w:rsidRPr="00544169" w:rsidRDefault="00544169" w:rsidP="00544169">
                              <w:pPr>
                                <w:spacing w:after="0" w:line="256" w:lineRule="auto"/>
                              </w:pPr>
                              <w:r w:rsidRPr="00544169">
                                <w:rPr>
                                  <w:sz w:val="20"/>
                                  <w:szCs w:val="20"/>
                                </w:rPr>
                                <w:t>the study of human growth and development. This may include physical, mental, emotional, intellectual, and social changes and milestones.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Rectangle 62"/>
                        <wps:cNvSpPr/>
                        <wps:spPr>
                          <a:xfrm>
                            <a:off x="1666792" y="933409"/>
                            <a:ext cx="1541048" cy="1533457"/>
                          </a:xfrm>
                          <a:prstGeom prst="rect">
                            <a:avLst/>
                          </a:prstGeom>
                        </wps:spPr>
                        <wps:style>
                          <a:lnRef idx="2">
                            <a:schemeClr val="dk1"/>
                          </a:lnRef>
                          <a:fillRef idx="1">
                            <a:schemeClr val="lt1"/>
                          </a:fillRef>
                          <a:effectRef idx="0">
                            <a:schemeClr val="dk1"/>
                          </a:effectRef>
                          <a:fontRef idx="minor">
                            <a:schemeClr val="dk1"/>
                          </a:fontRef>
                        </wps:style>
                        <wps:txbx>
                          <w:txbxContent>
                            <w:p w14:paraId="3FD06403" w14:textId="0BF5B197" w:rsidR="00FE7C20" w:rsidRPr="00544169" w:rsidRDefault="00FE7C20" w:rsidP="00544169">
                              <w:pPr>
                                <w:spacing w:after="0" w:line="256" w:lineRule="auto"/>
                                <w:jc w:val="center"/>
                                <w:rPr>
                                  <w:rFonts w:eastAsia="Calibri"/>
                                  <w:b/>
                                  <w:bCs/>
                                </w:rPr>
                              </w:pPr>
                              <w:r w:rsidRPr="00544169">
                                <w:rPr>
                                  <w:rFonts w:eastAsia="Calibri"/>
                                  <w:b/>
                                  <w:bCs/>
                                </w:rPr>
                                <w:t>Psychometric</w:t>
                              </w:r>
                            </w:p>
                            <w:p w14:paraId="6BAAA0BB" w14:textId="062AE84C" w:rsidR="00544169" w:rsidRPr="00544169" w:rsidRDefault="00544169" w:rsidP="00544169">
                              <w:pPr>
                                <w:spacing w:after="0" w:line="256" w:lineRule="auto"/>
                                <w:rPr>
                                  <w:sz w:val="20"/>
                                  <w:szCs w:val="20"/>
                                </w:rPr>
                              </w:pPr>
                              <w:r w:rsidRPr="00544169">
                                <w:rPr>
                                  <w:sz w:val="20"/>
                                  <w:szCs w:val="20"/>
                                </w:rPr>
                                <w:t>the science of measuring people's mental capacities and thought processes through a systemized</w:t>
                              </w:r>
                              <w:r>
                                <w:rPr>
                                  <w:sz w:val="20"/>
                                  <w:szCs w:val="20"/>
                                </w:rPr>
                                <w:t xml:space="preserve"> </w:t>
                              </w:r>
                              <w:r w:rsidRPr="00544169">
                                <w:rPr>
                                  <w:sz w:val="20"/>
                                  <w:szCs w:val="20"/>
                                </w:rPr>
                                <w:t>manner</w:t>
                              </w:r>
                              <w:r>
                                <w:rPr>
                                  <w:sz w:val="20"/>
                                  <w:szCs w:val="20"/>
                                </w:rPr>
                                <w:t xml:space="preserve"> (TESTS)</w:t>
                              </w:r>
                              <w:r w:rsidR="00F1460C">
                                <w:rPr>
                                  <w:sz w:val="20"/>
                                  <w:szCs w:val="20"/>
                                </w:rPr>
                                <w:t xml:space="preserve"> - INTP</w:t>
                              </w:r>
                            </w:p>
                            <w:p w14:paraId="5BF4636D" w14:textId="48820A42" w:rsidR="006E694B" w:rsidRDefault="006E694B" w:rsidP="00544169">
                              <w:pPr>
                                <w:spacing w:after="0" w:line="254"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Rectangle 63"/>
                        <wps:cNvSpPr/>
                        <wps:spPr>
                          <a:xfrm>
                            <a:off x="3323892" y="938131"/>
                            <a:ext cx="1957637" cy="1676482"/>
                          </a:xfrm>
                          <a:prstGeom prst="rect">
                            <a:avLst/>
                          </a:prstGeom>
                        </wps:spPr>
                        <wps:style>
                          <a:lnRef idx="2">
                            <a:schemeClr val="dk1"/>
                          </a:lnRef>
                          <a:fillRef idx="1">
                            <a:schemeClr val="lt1"/>
                          </a:fillRef>
                          <a:effectRef idx="0">
                            <a:schemeClr val="dk1"/>
                          </a:effectRef>
                          <a:fontRef idx="minor">
                            <a:schemeClr val="dk1"/>
                          </a:fontRef>
                        </wps:style>
                        <wps:txbx>
                          <w:txbxContent>
                            <w:p w14:paraId="40B548F4" w14:textId="77777777" w:rsidR="009B436B" w:rsidRPr="009B436B" w:rsidRDefault="00FE7C20" w:rsidP="009B436B">
                              <w:pPr>
                                <w:spacing w:after="0" w:line="252" w:lineRule="auto"/>
                                <w:jc w:val="center"/>
                                <w:rPr>
                                  <w:rFonts w:eastAsia="Calibri"/>
                                  <w:b/>
                                  <w:bCs/>
                                </w:rPr>
                              </w:pPr>
                              <w:r w:rsidRPr="009B436B">
                                <w:rPr>
                                  <w:rFonts w:eastAsia="Calibri"/>
                                  <w:b/>
                                  <w:bCs/>
                                </w:rPr>
                                <w:t>Personality</w:t>
                              </w:r>
                            </w:p>
                            <w:p w14:paraId="304081A6" w14:textId="5324AAB2" w:rsidR="00544169" w:rsidRPr="009B436B" w:rsidRDefault="009B436B" w:rsidP="009B436B">
                              <w:pPr>
                                <w:spacing w:after="0" w:line="252" w:lineRule="auto"/>
                                <w:rPr>
                                  <w:sz w:val="20"/>
                                  <w:szCs w:val="20"/>
                                </w:rPr>
                              </w:pPr>
                              <w:r w:rsidRPr="009B436B">
                                <w:rPr>
                                  <w:sz w:val="20"/>
                                  <w:szCs w:val="20"/>
                                </w:rPr>
                                <w:t>S</w:t>
                              </w:r>
                              <w:r w:rsidR="00544169" w:rsidRPr="009B436B">
                                <w:rPr>
                                  <w:sz w:val="20"/>
                                  <w:szCs w:val="20"/>
                                </w:rPr>
                                <w:t>tudies how the personality is developed within the psyche and influenced by society. Personality psychologists strive to form a comprehensive picture of the individual while comparing the differences and similarities between people.</w:t>
                              </w:r>
                            </w:p>
                            <w:p w14:paraId="35BA9C17" w14:textId="77777777" w:rsidR="00544169" w:rsidRPr="009B436B" w:rsidRDefault="00544169" w:rsidP="00544169">
                              <w:pPr>
                                <w:spacing w:after="0" w:line="252" w:lineRule="auto"/>
                                <w:jc w:val="center"/>
                                <w:rPr>
                                  <w:sz w:val="20"/>
                                  <w:szCs w:val="20"/>
                                </w:rPr>
                              </w:pPr>
                            </w:p>
                            <w:p w14:paraId="39B35F29" w14:textId="5302EF94" w:rsidR="006E694B" w:rsidRDefault="00544169" w:rsidP="00544169">
                              <w:pPr>
                                <w:spacing w:after="0" w:line="252" w:lineRule="auto"/>
                                <w:jc w:val="center"/>
                                <w:rPr>
                                  <w:sz w:val="24"/>
                                  <w:szCs w:val="24"/>
                                </w:rPr>
                              </w:pPr>
                              <w:r w:rsidRPr="009B436B">
                                <w:rPr>
                                  <w:sz w:val="20"/>
                                  <w:szCs w:val="20"/>
                                </w:rPr>
                                <w:t>The concept of personality refers to the combination of</w:t>
                              </w:r>
                              <w:r w:rsidRPr="00544169">
                                <w:rPr>
                                  <w:sz w:val="24"/>
                                  <w:szCs w:val="24"/>
                                </w:rPr>
                                <w:t xml:space="preserve"> an individual’s values, feelings, thoughts and behaviors exhibited over time.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Rectangle 65"/>
                        <wps:cNvSpPr/>
                        <wps:spPr>
                          <a:xfrm>
                            <a:off x="5638236" y="952162"/>
                            <a:ext cx="1890525" cy="1638638"/>
                          </a:xfrm>
                          <a:prstGeom prst="rect">
                            <a:avLst/>
                          </a:prstGeom>
                        </wps:spPr>
                        <wps:style>
                          <a:lnRef idx="2">
                            <a:schemeClr val="dk1"/>
                          </a:lnRef>
                          <a:fillRef idx="1">
                            <a:schemeClr val="lt1"/>
                          </a:fillRef>
                          <a:effectRef idx="0">
                            <a:schemeClr val="dk1"/>
                          </a:effectRef>
                          <a:fontRef idx="minor">
                            <a:schemeClr val="dk1"/>
                          </a:fontRef>
                        </wps:style>
                        <wps:txbx>
                          <w:txbxContent>
                            <w:p w14:paraId="107F2DA1" w14:textId="77777777" w:rsidR="006E694B" w:rsidRPr="00F1460C" w:rsidRDefault="006E694B" w:rsidP="00F1460C">
                              <w:pPr>
                                <w:spacing w:after="0"/>
                                <w:jc w:val="center"/>
                                <w:rPr>
                                  <w:rFonts w:ascii="Philosopher" w:eastAsia="Philosopher" w:hAnsi="Philosopher" w:cs="Philosopher"/>
                                  <w:b/>
                                  <w:bCs/>
                                </w:rPr>
                              </w:pPr>
                              <w:r w:rsidRPr="00F1460C">
                                <w:rPr>
                                  <w:rFonts w:ascii="Philosopher" w:eastAsia="Philosopher" w:hAnsi="Philosopher" w:cs="Philosopher"/>
                                  <w:b/>
                                  <w:bCs/>
                                </w:rPr>
                                <w:t>Human Factors Psychology</w:t>
                              </w:r>
                            </w:p>
                            <w:p w14:paraId="5D038265" w14:textId="292EA7A0" w:rsidR="006E694B" w:rsidRDefault="00F1460C" w:rsidP="00F1460C">
                              <w:pPr>
                                <w:spacing w:after="0" w:line="254" w:lineRule="auto"/>
                                <w:rPr>
                                  <w:sz w:val="24"/>
                                  <w:szCs w:val="24"/>
                                </w:rPr>
                              </w:pPr>
                              <w:r w:rsidRPr="00F1460C">
                                <w:rPr>
                                  <w:sz w:val="20"/>
                                  <w:szCs w:val="20"/>
                                </w:rPr>
                                <w:t>The goal of their work is to bring a better understanding of what</w:t>
                              </w:r>
                              <w:r>
                                <w:t xml:space="preserve"> people expect and how people interact with products and technologies to create safer, more effective and more reliable systems.</w:t>
                              </w:r>
                              <w:r w:rsidR="00B5212D">
                                <w:t xml:space="preserve"> (ISTP)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Rectangle 66"/>
                        <wps:cNvSpPr/>
                        <wps:spPr>
                          <a:xfrm>
                            <a:off x="7759921" y="457200"/>
                            <a:ext cx="1749636" cy="2133031"/>
                          </a:xfrm>
                          <a:prstGeom prst="rect">
                            <a:avLst/>
                          </a:prstGeom>
                        </wps:spPr>
                        <wps:style>
                          <a:lnRef idx="2">
                            <a:schemeClr val="dk1"/>
                          </a:lnRef>
                          <a:fillRef idx="1">
                            <a:schemeClr val="lt1"/>
                          </a:fillRef>
                          <a:effectRef idx="0">
                            <a:schemeClr val="dk1"/>
                          </a:effectRef>
                          <a:fontRef idx="minor">
                            <a:schemeClr val="dk1"/>
                          </a:fontRef>
                        </wps:style>
                        <wps:txbx>
                          <w:txbxContent>
                            <w:p w14:paraId="0826A50A" w14:textId="713BEDBB" w:rsidR="006E694B" w:rsidRPr="00F1460C" w:rsidRDefault="006E694B" w:rsidP="00F1460C">
                              <w:pPr>
                                <w:spacing w:after="0" w:line="252" w:lineRule="auto"/>
                                <w:jc w:val="center"/>
                                <w:rPr>
                                  <w:rFonts w:eastAsia="Calibri"/>
                                  <w:b/>
                                  <w:bCs/>
                                </w:rPr>
                              </w:pPr>
                              <w:r w:rsidRPr="00F1460C">
                                <w:rPr>
                                  <w:rFonts w:eastAsia="Calibri"/>
                                  <w:b/>
                                  <w:bCs/>
                                </w:rPr>
                                <w:t>Industrial/</w:t>
                              </w:r>
                              <w:r w:rsidRPr="00F1460C">
                                <w:rPr>
                                  <w:rFonts w:eastAsia="Calibri"/>
                                  <w:b/>
                                  <w:bCs/>
                                </w:rPr>
                                <w:br/>
                                <w:t>Organizational</w:t>
                              </w:r>
                            </w:p>
                            <w:p w14:paraId="07BE20A8" w14:textId="1AF98BF5" w:rsidR="00F1460C" w:rsidRPr="00F1460C" w:rsidRDefault="00F1460C" w:rsidP="00F1460C">
                              <w:pPr>
                                <w:spacing w:after="0"/>
                                <w:rPr>
                                  <w:sz w:val="20"/>
                                  <w:szCs w:val="20"/>
                                </w:rPr>
                              </w:pPr>
                              <w:r w:rsidRPr="00F1460C">
                                <w:rPr>
                                  <w:sz w:val="20"/>
                                  <w:szCs w:val="20"/>
                                </w:rPr>
                                <w:t>the study of the workplace environment, organizations, and their employees. Focuses on the individuals, (employee safety, employee training, job performance) and the workplace (Increasing productivity and maximizing the performance of a business.</w:t>
                              </w:r>
                              <w:r>
                                <w:rPr>
                                  <w:sz w:val="20"/>
                                  <w:szCs w:val="20"/>
                                </w:rPr>
                                <w:t xml:space="preserve"> (INTJ)</w:t>
                              </w:r>
                            </w:p>
                            <w:p w14:paraId="231C177F" w14:textId="77777777" w:rsidR="00F1460C" w:rsidRDefault="00F1460C" w:rsidP="006E694B">
                              <w:pPr>
                                <w:spacing w:line="252" w:lineRule="auto"/>
                                <w:jc w:val="cente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Straight Arrow Connector 15"/>
                        <wps:cNvCnPr>
                          <a:stCxn id="9" idx="0"/>
                          <a:endCxn id="56" idx="3"/>
                        </wps:cNvCnPr>
                        <wps:spPr>
                          <a:xfrm flipH="1" flipV="1">
                            <a:off x="2946060" y="3078428"/>
                            <a:ext cx="1818821" cy="4743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a:stCxn id="9" idx="0"/>
                          <a:endCxn id="55" idx="1"/>
                        </wps:cNvCnPr>
                        <wps:spPr>
                          <a:xfrm flipV="1">
                            <a:off x="4764881" y="3098542"/>
                            <a:ext cx="2326481" cy="4542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Straight Arrow Connector 68"/>
                        <wps:cNvCnPr>
                          <a:stCxn id="56" idx="0"/>
                          <a:endCxn id="61" idx="2"/>
                        </wps:cNvCnPr>
                        <wps:spPr>
                          <a:xfrm flipH="1" flipV="1">
                            <a:off x="803548" y="2576513"/>
                            <a:ext cx="1635782" cy="2475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 name="Straight Arrow Connector 69"/>
                        <wps:cNvCnPr>
                          <a:stCxn id="56" idx="0"/>
                          <a:endCxn id="62" idx="2"/>
                        </wps:cNvCnPr>
                        <wps:spPr>
                          <a:xfrm flipH="1" flipV="1">
                            <a:off x="2437297" y="2466866"/>
                            <a:ext cx="2033" cy="3572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Straight Arrow Connector 70"/>
                        <wps:cNvCnPr>
                          <a:stCxn id="56" idx="0"/>
                          <a:endCxn id="63" idx="2"/>
                        </wps:cNvCnPr>
                        <wps:spPr>
                          <a:xfrm flipV="1">
                            <a:off x="2439330" y="2614613"/>
                            <a:ext cx="1863356" cy="2094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Straight Arrow Connector 71"/>
                        <wps:cNvCnPr>
                          <a:stCxn id="55" idx="0"/>
                          <a:endCxn id="65" idx="2"/>
                        </wps:cNvCnPr>
                        <wps:spPr>
                          <a:xfrm flipH="1" flipV="1">
                            <a:off x="6583499" y="2590800"/>
                            <a:ext cx="1014643" cy="253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a:stCxn id="55" idx="0"/>
                          <a:endCxn id="66" idx="2"/>
                        </wps:cNvCnPr>
                        <wps:spPr>
                          <a:xfrm flipV="1">
                            <a:off x="7598142" y="2590231"/>
                            <a:ext cx="1036575" cy="253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Straight Arrow Connector 73"/>
                        <wps:cNvCnPr>
                          <a:stCxn id="57" idx="2"/>
                          <a:endCxn id="10" idx="0"/>
                        </wps:cNvCnPr>
                        <wps:spPr>
                          <a:xfrm flipH="1">
                            <a:off x="1616979" y="4964725"/>
                            <a:ext cx="3150898" cy="364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Straight Arrow Connector 74"/>
                        <wps:cNvCnPr>
                          <a:stCxn id="57" idx="2"/>
                          <a:endCxn id="58" idx="0"/>
                        </wps:cNvCnPr>
                        <wps:spPr>
                          <a:xfrm>
                            <a:off x="4767877" y="4964725"/>
                            <a:ext cx="1400" cy="364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Straight Arrow Connector 75"/>
                        <wps:cNvCnPr>
                          <a:stCxn id="57" idx="2"/>
                          <a:endCxn id="59" idx="0"/>
                        </wps:cNvCnPr>
                        <wps:spPr>
                          <a:xfrm>
                            <a:off x="4767877" y="4964725"/>
                            <a:ext cx="2985279" cy="354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a:stCxn id="9" idx="2"/>
                          <a:endCxn id="57" idx="0"/>
                        </wps:cNvCnPr>
                        <wps:spPr>
                          <a:xfrm>
                            <a:off x="4764881" y="4281488"/>
                            <a:ext cx="2996" cy="175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AAD18ED" id="Canvas 1" o:spid="_x0000_s1027" editas="canvas" style="width:757.9pt;height:571.15pt;mso-position-horizontal-relative:char;mso-position-vertical-relative:line" coordsize="96253,7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6253;height:72529;visibility:visible;mso-wrap-style:square" stroked="t" strokecolor="black [3213]" strokeweight="2.25pt">
                  <v:fill o:detectmouseclick="t"/>
                  <v:path o:connecttype="none"/>
                </v:shape>
                <v:rect id="Rectangle 9" o:spid="_x0000_s1029" style="position:absolute;left:35290;top:35528;width:24717;height:7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" fillcolor="#a5a5a5 [3206]" strokecolor="#525252 [1606]" strokeweight="1pt">
                  <v:textbox>
                    <w:txbxContent>
                      <w:p w14:paraId="5D3541E6" w14:textId="5F392FD2" w:rsidR="006E694B" w:rsidRPr="006E694B" w:rsidRDefault="006E694B" w:rsidP="006E694B">
                        <w:pPr>
                          <w:jc w:val="center"/>
                          <w:rPr>
                            <w:sz w:val="40"/>
                            <w:szCs w:val="40"/>
                          </w:rPr>
                        </w:pPr>
                        <w:r w:rsidRPr="006E694B">
                          <w:rPr>
                            <w:sz w:val="40"/>
                            <w:szCs w:val="40"/>
                          </w:rPr>
                          <w:t>Careers in Psychology</w:t>
                        </w:r>
                      </w:p>
                    </w:txbxContent>
                  </v:textbox>
                </v:rect>
                <v:rect id="Rectangle 55" o:spid="_x0000_s1030" style="position:absolute;left:70913;top:28441;width:10136;height:5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" fillcolor="#a5a5a5 [3206]" strokecolor="#525252 [1606]" strokeweight="1pt">
                  <v:textbox>
                    <w:txbxContent>
                      <w:p w14:paraId="3111B0B6" w14:textId="29DCA4AD" w:rsidR="006E694B" w:rsidRPr="006E694B" w:rsidRDefault="006E694B" w:rsidP="006E694B">
                        <w:pPr>
                          <w:spacing w:line="252" w:lineRule="auto"/>
                          <w:jc w:val="center"/>
                          <w:rPr>
                            <w:sz w:val="14"/>
                            <w:szCs w:val="14"/>
                          </w:rPr>
                        </w:pPr>
                        <w:r w:rsidRPr="006E694B">
                          <w:rPr>
                            <w:rFonts w:eastAsia="Calibri"/>
                          </w:rPr>
                          <w:t>Business</w:t>
                        </w:r>
                      </w:p>
                    </w:txbxContent>
                  </v:textbox>
                </v:rect>
                <v:rect id="Rectangle 56" o:spid="_x0000_s1031" style="position:absolute;left:19326;top:28241;width:10134;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" fillcolor="#a5a5a5 [3206]" strokecolor="#525252 [1606]" strokeweight="1pt">
                  <v:textbox>
                    <w:txbxContent>
                      <w:p w14:paraId="7F50D492" w14:textId="56E671C6" w:rsidR="006E694B" w:rsidRDefault="00FE7C20" w:rsidP="006E694B">
                        <w:pPr>
                          <w:spacing w:line="252" w:lineRule="auto"/>
                          <w:jc w:val="center"/>
                          <w:rPr>
                            <w:sz w:val="24"/>
                            <w:szCs w:val="24"/>
                          </w:rPr>
                        </w:pPr>
                        <w:r>
                          <w:rPr>
                            <w:rFonts w:eastAsia="Calibri"/>
                          </w:rPr>
                          <w:t>Research</w:t>
                        </w:r>
                      </w:p>
                    </w:txbxContent>
                  </v:textbox>
                </v:rect>
                <v:rect id="Rectangle 57" o:spid="_x0000_s1032" style="position:absolute;left:42614;top:44567;width:1012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" fillcolor="#a5a5a5 [3206]" strokecolor="#525252 [1606]" strokeweight="1pt">
                  <v:textbox>
                    <w:txbxContent>
                      <w:p w14:paraId="44086AAE" w14:textId="11BB49F4" w:rsidR="006E694B" w:rsidRDefault="00FE7C20" w:rsidP="006E694B">
                        <w:pPr>
                          <w:spacing w:line="252" w:lineRule="auto"/>
                          <w:jc w:val="center"/>
                          <w:rPr>
                            <w:sz w:val="24"/>
                            <w:szCs w:val="24"/>
                          </w:rPr>
                        </w:pPr>
                        <w:r>
                          <w:rPr>
                            <w:rFonts w:eastAsia="Calibri"/>
                          </w:rPr>
                          <w:t>Treatment</w:t>
                        </w:r>
                      </w:p>
                    </w:txbxContent>
                  </v:textbox>
                </v:rect>
                <v:rect id="Rectangle 10" o:spid="_x0000_s1033" style="position:absolute;left:1523;top:53290;width:29293;height:17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" fillcolor="white [3201]" strokecolor="black [3200]" strokeweight="1pt">
                  <v:textbox>
                    <w:txbxContent>
                      <w:p w14:paraId="2413822C" w14:textId="77777777" w:rsidR="00544169" w:rsidRPr="00544169" w:rsidRDefault="00544169" w:rsidP="00544169">
                        <w:pPr>
                          <w:spacing w:after="0"/>
                          <w:jc w:val="center"/>
                          <w:rPr>
                            <w:b/>
                            <w:bCs/>
                          </w:rPr>
                        </w:pPr>
                        <w:r w:rsidRPr="00544169">
                          <w:rPr>
                            <w:b/>
                            <w:bCs/>
                          </w:rPr>
                          <w:t>School Psychologist</w:t>
                        </w:r>
                      </w:p>
                      <w:p w14:paraId="3481B11D" w14:textId="0D6DB2BC" w:rsidR="00544169" w:rsidRPr="00731755" w:rsidRDefault="00544169" w:rsidP="00544169">
                        <w:pPr>
                          <w:spacing w:after="0" w:line="256" w:lineRule="auto"/>
                          <w:rPr>
                            <w:sz w:val="20"/>
                            <w:szCs w:val="20"/>
                          </w:rPr>
                        </w:pPr>
                        <w:r w:rsidRPr="00544169">
                          <w:t>School psychologists identify, diagnose and treat students with learning disabilities, mental disorders and other behavioral, cognitive or emotional problems. They also develop plans for addressing these issues and refer students to other mental health resources when necessary.</w:t>
                        </w:r>
                        <w:r>
                          <w:br/>
                        </w:r>
                        <w:r>
                          <w:rPr>
                            <w:sz w:val="20"/>
                            <w:szCs w:val="20"/>
                          </w:rPr>
                          <w:t xml:space="preserve">- Masters’ and or Doctorate </w:t>
                        </w:r>
                        <w:r>
                          <w:rPr>
                            <w:sz w:val="20"/>
                            <w:szCs w:val="20"/>
                          </w:rPr>
                          <w:t>(</w:t>
                        </w:r>
                        <w:r w:rsidR="00B5212D">
                          <w:rPr>
                            <w:sz w:val="20"/>
                            <w:szCs w:val="20"/>
                          </w:rPr>
                          <w:t>ES</w:t>
                        </w:r>
                        <w:r>
                          <w:rPr>
                            <w:sz w:val="20"/>
                            <w:szCs w:val="20"/>
                          </w:rPr>
                          <w:t>FJ)</w:t>
                        </w:r>
                      </w:p>
                      <w:p w14:paraId="2E48CE78" w14:textId="0AF357F3" w:rsidR="006E694B" w:rsidRDefault="006E694B" w:rsidP="00544169">
                        <w:pPr>
                          <w:spacing w:after="0"/>
                        </w:pPr>
                      </w:p>
                    </w:txbxContent>
                  </v:textbox>
                </v:rect>
                <v:rect id="Rectangle 58" o:spid="_x0000_s1034" style="position:absolute;left:33858;top:53292;width:27669;height:17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" fillcolor="white [3201]" strokecolor="black [3200]" strokeweight="1pt">
                  <v:textbox>
                    <w:txbxContent>
                      <w:p w14:paraId="02F971E3" w14:textId="77777777" w:rsidR="00731755" w:rsidRPr="00731755" w:rsidRDefault="00FE7C20" w:rsidP="00731755">
                        <w:pPr>
                          <w:spacing w:after="0" w:line="256" w:lineRule="auto"/>
                          <w:jc w:val="center"/>
                          <w:rPr>
                            <w:b/>
                            <w:bCs/>
                            <w:sz w:val="20"/>
                            <w:szCs w:val="20"/>
                            <w:u w:val="single"/>
                          </w:rPr>
                        </w:pPr>
                        <w:r w:rsidRPr="00731755">
                          <w:rPr>
                            <w:rFonts w:eastAsia="Calibri"/>
                            <w:b/>
                            <w:bCs/>
                            <w:u w:val="single"/>
                          </w:rPr>
                          <w:t>Counseling</w:t>
                        </w:r>
                        <w:r w:rsidR="00731755" w:rsidRPr="00731755">
                          <w:rPr>
                            <w:rFonts w:eastAsia="Calibri"/>
                            <w:b/>
                            <w:bCs/>
                            <w:u w:val="single"/>
                          </w:rPr>
                          <w:br/>
                        </w:r>
                      </w:p>
                      <w:p w14:paraId="31F517B8" w14:textId="77777777" w:rsidR="00731755" w:rsidRDefault="00731755" w:rsidP="00731755">
                        <w:pPr>
                          <w:spacing w:after="0" w:line="256" w:lineRule="auto"/>
                          <w:rPr>
                            <w:sz w:val="20"/>
                            <w:szCs w:val="20"/>
                          </w:rPr>
                        </w:pPr>
                        <w:r w:rsidRPr="00731755">
                          <w:rPr>
                            <w:sz w:val="20"/>
                            <w:szCs w:val="20"/>
                          </w:rPr>
                          <w:t xml:space="preserve">typically focus on individuals whose symptoms are less severe, such as those coping </w:t>
                        </w:r>
                        <w:r w:rsidRPr="00731755">
                          <w:rPr>
                            <w:sz w:val="20"/>
                            <w:szCs w:val="20"/>
                          </w:rPr>
                          <w:t xml:space="preserve">with everyday </w:t>
                        </w:r>
                        <w:r w:rsidRPr="00731755">
                          <w:rPr>
                            <w:sz w:val="20"/>
                            <w:szCs w:val="20"/>
                          </w:rPr>
                          <w:t>stresses and adjusting to life's rollercoaster ride. Clinical psychologists, on the other hand, often treat patients with</w:t>
                        </w:r>
                        <w:r w:rsidRPr="00731755">
                          <w:rPr>
                            <w:sz w:val="20"/>
                            <w:szCs w:val="20"/>
                          </w:rPr>
                          <w:t xml:space="preserve"> </w:t>
                        </w:r>
                        <w:r w:rsidRPr="00731755">
                          <w:rPr>
                            <w:sz w:val="20"/>
                            <w:szCs w:val="20"/>
                          </w:rPr>
                          <w:t>more serious symptoms and disorders.</w:t>
                        </w:r>
                        <w:r>
                          <w:rPr>
                            <w:sz w:val="20"/>
                            <w:szCs w:val="20"/>
                          </w:rPr>
                          <w:t xml:space="preserve"> </w:t>
                        </w:r>
                      </w:p>
                      <w:p w14:paraId="091EF089" w14:textId="07AF0C62" w:rsidR="006E694B" w:rsidRPr="00731755" w:rsidRDefault="00731755" w:rsidP="00731755">
                        <w:pPr>
                          <w:spacing w:after="0" w:line="256" w:lineRule="auto"/>
                          <w:rPr>
                            <w:sz w:val="20"/>
                            <w:szCs w:val="20"/>
                          </w:rPr>
                        </w:pPr>
                        <w:r>
                          <w:rPr>
                            <w:sz w:val="20"/>
                            <w:szCs w:val="20"/>
                          </w:rPr>
                          <w:t>- Mas</w:t>
                        </w:r>
                        <w:bookmarkStart w:id="1" w:name="_GoBack"/>
                        <w:bookmarkEnd w:id="1"/>
                        <w:r>
                          <w:rPr>
                            <w:sz w:val="20"/>
                            <w:szCs w:val="20"/>
                          </w:rPr>
                          <w:t>ters’ and or Doctorate in counseling (ENFP)</w:t>
                        </w:r>
                      </w:p>
                    </w:txbxContent>
                  </v:textbox>
                </v:rect>
                <v:rect id="Rectangle 59" o:spid="_x0000_s1035" style="position:absolute;left:63817;top:53194;width:27428;height:1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" fillcolor="white [3201]" strokecolor="black [3200]" strokeweight="1pt">
                  <v:textbox>
                    <w:txbxContent>
                      <w:p w14:paraId="2DE37ABC" w14:textId="3E50E441" w:rsidR="006E694B" w:rsidRPr="00731755" w:rsidRDefault="00FE7C20" w:rsidP="006E694B">
                        <w:pPr>
                          <w:spacing w:line="254" w:lineRule="auto"/>
                          <w:jc w:val="center"/>
                          <w:rPr>
                            <w:rFonts w:eastAsia="Calibri"/>
                            <w:b/>
                            <w:bCs/>
                            <w:u w:val="single"/>
                          </w:rPr>
                        </w:pPr>
                        <w:r w:rsidRPr="00731755">
                          <w:rPr>
                            <w:rFonts w:eastAsia="Calibri"/>
                            <w:b/>
                            <w:bCs/>
                            <w:u w:val="single"/>
                          </w:rPr>
                          <w:t>Clinical</w:t>
                        </w:r>
                      </w:p>
                      <w:p w14:paraId="1E95372F" w14:textId="4EAA2EAD" w:rsidR="00731755" w:rsidRPr="00731755" w:rsidRDefault="00731755" w:rsidP="00731755">
                        <w:pPr>
                          <w:spacing w:line="254" w:lineRule="auto"/>
                          <w:rPr>
                            <w:sz w:val="20"/>
                            <w:szCs w:val="20"/>
                          </w:rPr>
                        </w:pPr>
                        <w:r w:rsidRPr="00731755">
                          <w:rPr>
                            <w:sz w:val="20"/>
                            <w:szCs w:val="20"/>
                          </w:rPr>
                          <w:t>focuses on diagnosing and treating mental, emotional, and</w:t>
                        </w:r>
                        <w:r>
                          <w:rPr>
                            <w:sz w:val="20"/>
                            <w:szCs w:val="20"/>
                          </w:rPr>
                          <w:t xml:space="preserve"> </w:t>
                        </w:r>
                        <w:r w:rsidRPr="00731755">
                          <w:rPr>
                            <w:sz w:val="20"/>
                            <w:szCs w:val="20"/>
                          </w:rPr>
                          <w:t>behavioral disorders. Some of the more common disorders that might be treated include learning disabilities, substance</w:t>
                        </w:r>
                        <w:r w:rsidRPr="00731755">
                          <w:rPr>
                            <w:sz w:val="20"/>
                            <w:szCs w:val="20"/>
                          </w:rPr>
                          <w:t xml:space="preserve"> </w:t>
                        </w:r>
                        <w:r w:rsidRPr="00731755">
                          <w:rPr>
                            <w:sz w:val="20"/>
                            <w:szCs w:val="20"/>
                          </w:rPr>
                          <w:t>abuse, depression, anxiety, and eating disorders.</w:t>
                        </w:r>
                        <w:r>
                          <w:rPr>
                            <w:sz w:val="20"/>
                            <w:szCs w:val="20"/>
                          </w:rPr>
                          <w:br/>
                          <w:t>-</w:t>
                        </w:r>
                        <w:r w:rsidRPr="00731755">
                          <w:rPr>
                            <w:sz w:val="20"/>
                            <w:szCs w:val="20"/>
                          </w:rPr>
                          <w:t>Doctoral degree in clinical psychology.</w:t>
                        </w:r>
                        <w:r w:rsidRPr="00731755">
                          <w:rPr>
                            <w:sz w:val="20"/>
                            <w:szCs w:val="20"/>
                          </w:rPr>
                          <w:cr/>
                        </w:r>
                        <w:r>
                          <w:rPr>
                            <w:sz w:val="20"/>
                            <w:szCs w:val="20"/>
                          </w:rPr>
                          <w:t>-Work in a hospital or mental health facility (INFJ)</w:t>
                        </w:r>
                      </w:p>
                    </w:txbxContent>
                  </v:textbox>
                </v:rect>
                <v:rect id="Rectangle 61" o:spid="_x0000_s1036" style="position:absolute;left:514;top:9333;width:15043;height:1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" fillcolor="white [3201]" strokecolor="black [3200]" strokeweight="1pt">
                  <v:textbox>
                    <w:txbxContent>
                      <w:p w14:paraId="7C816B13" w14:textId="77777777" w:rsidR="00544169" w:rsidRDefault="00FE7C20" w:rsidP="00544169">
                        <w:pPr>
                          <w:spacing w:after="0" w:line="256" w:lineRule="auto"/>
                          <w:jc w:val="center"/>
                          <w:rPr>
                            <w:rFonts w:eastAsia="Calibri"/>
                          </w:rPr>
                        </w:pPr>
                        <w:r w:rsidRPr="00544169">
                          <w:rPr>
                            <w:rFonts w:eastAsia="Calibri"/>
                            <w:b/>
                            <w:bCs/>
                          </w:rPr>
                          <w:t>Developmental</w:t>
                        </w:r>
                      </w:p>
                      <w:p w14:paraId="75889421" w14:textId="59285CEA" w:rsidR="006E694B" w:rsidRPr="00544169" w:rsidRDefault="00544169" w:rsidP="00544169">
                        <w:pPr>
                          <w:spacing w:after="0" w:line="256" w:lineRule="auto"/>
                        </w:pPr>
                        <w:r w:rsidRPr="00544169">
                          <w:rPr>
                            <w:sz w:val="20"/>
                            <w:szCs w:val="20"/>
                          </w:rPr>
                          <w:t>the study of human growth and development. This may include physical, mental, emotional, intellectual, and social changes and milestones.</w:t>
                        </w:r>
                      </w:p>
                    </w:txbxContent>
                  </v:textbox>
                </v:rect>
                <v:rect id="Rectangle 62" o:spid="_x0000_s1037" style="position:absolute;left:16667;top:9334;width:15411;height:1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" fillcolor="white [3201]" strokecolor="black [3200]" strokeweight="1pt">
                  <v:textbox>
                    <w:txbxContent>
                      <w:p w14:paraId="3FD06403" w14:textId="0BF5B197" w:rsidR="00FE7C20" w:rsidRPr="00544169" w:rsidRDefault="00FE7C20" w:rsidP="00544169">
                        <w:pPr>
                          <w:spacing w:after="0" w:line="256" w:lineRule="auto"/>
                          <w:jc w:val="center"/>
                          <w:rPr>
                            <w:rFonts w:eastAsia="Calibri"/>
                            <w:b/>
                            <w:bCs/>
                          </w:rPr>
                        </w:pPr>
                        <w:r w:rsidRPr="00544169">
                          <w:rPr>
                            <w:rFonts w:eastAsia="Calibri"/>
                            <w:b/>
                            <w:bCs/>
                          </w:rPr>
                          <w:t>Psychometric</w:t>
                        </w:r>
                      </w:p>
                      <w:p w14:paraId="6BAAA0BB" w14:textId="062AE84C" w:rsidR="00544169" w:rsidRPr="00544169" w:rsidRDefault="00544169" w:rsidP="00544169">
                        <w:pPr>
                          <w:spacing w:after="0" w:line="256" w:lineRule="auto"/>
                          <w:rPr>
                            <w:sz w:val="20"/>
                            <w:szCs w:val="20"/>
                          </w:rPr>
                        </w:pPr>
                        <w:r w:rsidRPr="00544169">
                          <w:rPr>
                            <w:sz w:val="20"/>
                            <w:szCs w:val="20"/>
                          </w:rPr>
                          <w:t>the science of measuring people's mental capacities and thought processes through a systemized</w:t>
                        </w:r>
                        <w:r>
                          <w:rPr>
                            <w:sz w:val="20"/>
                            <w:szCs w:val="20"/>
                          </w:rPr>
                          <w:t xml:space="preserve"> </w:t>
                        </w:r>
                        <w:r w:rsidRPr="00544169">
                          <w:rPr>
                            <w:sz w:val="20"/>
                            <w:szCs w:val="20"/>
                          </w:rPr>
                          <w:t>manner</w:t>
                        </w:r>
                        <w:r>
                          <w:rPr>
                            <w:sz w:val="20"/>
                            <w:szCs w:val="20"/>
                          </w:rPr>
                          <w:t xml:space="preserve"> (TESTS)</w:t>
                        </w:r>
                        <w:r w:rsidR="00F1460C">
                          <w:rPr>
                            <w:sz w:val="20"/>
                            <w:szCs w:val="20"/>
                          </w:rPr>
                          <w:t xml:space="preserve"> - INTP</w:t>
                        </w:r>
                      </w:p>
                      <w:p w14:paraId="5BF4636D" w14:textId="48820A42" w:rsidR="006E694B" w:rsidRDefault="006E694B" w:rsidP="00544169">
                        <w:pPr>
                          <w:spacing w:after="0" w:line="254" w:lineRule="auto"/>
                          <w:jc w:val="center"/>
                          <w:rPr>
                            <w:sz w:val="24"/>
                            <w:szCs w:val="24"/>
                          </w:rPr>
                        </w:pPr>
                      </w:p>
                    </w:txbxContent>
                  </v:textbox>
                </v:rect>
                <v:rect id="Rectangle 63" o:spid="_x0000_s1038" style="position:absolute;left:33238;top:9381;width:19577;height:1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" fillcolor="white [3201]" strokecolor="black [3200]" strokeweight="1pt">
                  <v:textbox>
                    <w:txbxContent>
                      <w:p w14:paraId="40B548F4" w14:textId="77777777" w:rsidR="009B436B" w:rsidRPr="009B436B" w:rsidRDefault="00FE7C20" w:rsidP="009B436B">
                        <w:pPr>
                          <w:spacing w:after="0" w:line="252" w:lineRule="auto"/>
                          <w:jc w:val="center"/>
                          <w:rPr>
                            <w:rFonts w:eastAsia="Calibri"/>
                            <w:b/>
                            <w:bCs/>
                          </w:rPr>
                        </w:pPr>
                        <w:r w:rsidRPr="009B436B">
                          <w:rPr>
                            <w:rFonts w:eastAsia="Calibri"/>
                            <w:b/>
                            <w:bCs/>
                          </w:rPr>
                          <w:t>Personality</w:t>
                        </w:r>
                      </w:p>
                      <w:p w14:paraId="304081A6" w14:textId="5324AAB2" w:rsidR="00544169" w:rsidRPr="009B436B" w:rsidRDefault="009B436B" w:rsidP="009B436B">
                        <w:pPr>
                          <w:spacing w:after="0" w:line="252" w:lineRule="auto"/>
                          <w:rPr>
                            <w:sz w:val="20"/>
                            <w:szCs w:val="20"/>
                          </w:rPr>
                        </w:pPr>
                        <w:r w:rsidRPr="009B436B">
                          <w:rPr>
                            <w:sz w:val="20"/>
                            <w:szCs w:val="20"/>
                          </w:rPr>
                          <w:t>S</w:t>
                        </w:r>
                        <w:r w:rsidR="00544169" w:rsidRPr="009B436B">
                          <w:rPr>
                            <w:sz w:val="20"/>
                            <w:szCs w:val="20"/>
                          </w:rPr>
                          <w:t>tudies how the personality is developed within the psyche and influenced by society. Personality psychologists strive to form a comprehensive picture of the individual while comparing the differences and similarities between people.</w:t>
                        </w:r>
                      </w:p>
                      <w:p w14:paraId="35BA9C17" w14:textId="77777777" w:rsidR="00544169" w:rsidRPr="009B436B" w:rsidRDefault="00544169" w:rsidP="00544169">
                        <w:pPr>
                          <w:spacing w:after="0" w:line="252" w:lineRule="auto"/>
                          <w:jc w:val="center"/>
                          <w:rPr>
                            <w:sz w:val="20"/>
                            <w:szCs w:val="20"/>
                          </w:rPr>
                        </w:pPr>
                      </w:p>
                      <w:p w14:paraId="39B35F29" w14:textId="5302EF94" w:rsidR="006E694B" w:rsidRDefault="00544169" w:rsidP="00544169">
                        <w:pPr>
                          <w:spacing w:after="0" w:line="252" w:lineRule="auto"/>
                          <w:jc w:val="center"/>
                          <w:rPr>
                            <w:sz w:val="24"/>
                            <w:szCs w:val="24"/>
                          </w:rPr>
                        </w:pPr>
                        <w:r w:rsidRPr="009B436B">
                          <w:rPr>
                            <w:sz w:val="20"/>
                            <w:szCs w:val="20"/>
                          </w:rPr>
                          <w:t>The concept of personality refers to the combination of</w:t>
                        </w:r>
                        <w:r w:rsidRPr="00544169">
                          <w:rPr>
                            <w:sz w:val="24"/>
                            <w:szCs w:val="24"/>
                          </w:rPr>
                          <w:t xml:space="preserve"> an individual’s values, feelings, thoughts and behaviors exhibited over time.</w:t>
                        </w:r>
                      </w:p>
                    </w:txbxContent>
                  </v:textbox>
                </v:rect>
                <v:rect id="Rectangle 65" o:spid="_x0000_s1039" style="position:absolute;left:56382;top:9521;width:18905;height:1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" fillcolor="white [3201]" strokecolor="black [3200]" strokeweight="1pt">
                  <v:textbox>
                    <w:txbxContent>
                      <w:p w14:paraId="107F2DA1" w14:textId="77777777" w:rsidR="006E694B" w:rsidRPr="00F1460C" w:rsidRDefault="006E694B" w:rsidP="00F1460C">
                        <w:pPr>
                          <w:spacing w:after="0"/>
                          <w:jc w:val="center"/>
                          <w:rPr>
                            <w:rFonts w:ascii="Philosopher" w:eastAsia="Philosopher" w:hAnsi="Philosopher" w:cs="Philosopher"/>
                            <w:b/>
                            <w:bCs/>
                          </w:rPr>
                        </w:pPr>
                        <w:r w:rsidRPr="00F1460C">
                          <w:rPr>
                            <w:rFonts w:ascii="Philosopher" w:eastAsia="Philosopher" w:hAnsi="Philosopher" w:cs="Philosopher"/>
                            <w:b/>
                            <w:bCs/>
                          </w:rPr>
                          <w:t>Human Factors Psychology</w:t>
                        </w:r>
                      </w:p>
                      <w:p w14:paraId="5D038265" w14:textId="292EA7A0" w:rsidR="006E694B" w:rsidRDefault="00F1460C" w:rsidP="00F1460C">
                        <w:pPr>
                          <w:spacing w:after="0" w:line="254" w:lineRule="auto"/>
                          <w:rPr>
                            <w:sz w:val="24"/>
                            <w:szCs w:val="24"/>
                          </w:rPr>
                        </w:pPr>
                        <w:r w:rsidRPr="00F1460C">
                          <w:rPr>
                            <w:sz w:val="20"/>
                            <w:szCs w:val="20"/>
                          </w:rPr>
                          <w:t>The goal of their work is to bring a better understanding of what</w:t>
                        </w:r>
                        <w:r>
                          <w:t xml:space="preserve"> people expect and how people interact with products and technologies to create safer, more effective and more reliable systems.</w:t>
                        </w:r>
                        <w:r w:rsidR="00B5212D">
                          <w:t xml:space="preserve"> (ISTP)</w:t>
                        </w:r>
                      </w:p>
                    </w:txbxContent>
                  </v:textbox>
                </v:rect>
                <v:rect id="Rectangle 66" o:spid="_x0000_s1040" style="position:absolute;left:77599;top:4572;width:17496;height:2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" fillcolor="white [3201]" strokecolor="black [3200]" strokeweight="1pt">
                  <v:textbox>
                    <w:txbxContent>
                      <w:p w14:paraId="0826A50A" w14:textId="713BEDBB" w:rsidR="006E694B" w:rsidRPr="00F1460C" w:rsidRDefault="006E694B" w:rsidP="00F1460C">
                        <w:pPr>
                          <w:spacing w:after="0" w:line="252" w:lineRule="auto"/>
                          <w:jc w:val="center"/>
                          <w:rPr>
                            <w:rFonts w:eastAsia="Calibri"/>
                            <w:b/>
                            <w:bCs/>
                          </w:rPr>
                        </w:pPr>
                        <w:r w:rsidRPr="00F1460C">
                          <w:rPr>
                            <w:rFonts w:eastAsia="Calibri"/>
                            <w:b/>
                            <w:bCs/>
                          </w:rPr>
                          <w:t>Industrial/</w:t>
                        </w:r>
                        <w:r w:rsidRPr="00F1460C">
                          <w:rPr>
                            <w:rFonts w:eastAsia="Calibri"/>
                            <w:b/>
                            <w:bCs/>
                          </w:rPr>
                          <w:br/>
                          <w:t>Organizational</w:t>
                        </w:r>
                      </w:p>
                      <w:p w14:paraId="07BE20A8" w14:textId="1AF98BF5" w:rsidR="00F1460C" w:rsidRPr="00F1460C" w:rsidRDefault="00F1460C" w:rsidP="00F1460C">
                        <w:pPr>
                          <w:spacing w:after="0"/>
                          <w:rPr>
                            <w:sz w:val="20"/>
                            <w:szCs w:val="20"/>
                          </w:rPr>
                        </w:pPr>
                        <w:r w:rsidRPr="00F1460C">
                          <w:rPr>
                            <w:sz w:val="20"/>
                            <w:szCs w:val="20"/>
                          </w:rPr>
                          <w:t>the study of the workplace environment, organizations, and their employees. Focuses on the individuals, (employee safety, employee training, job performance) and the workplace (Increasing productivity and maximizing the performance of a business.</w:t>
                        </w:r>
                        <w:r>
                          <w:rPr>
                            <w:sz w:val="20"/>
                            <w:szCs w:val="20"/>
                          </w:rPr>
                          <w:t xml:space="preserve"> (INTJ)</w:t>
                        </w:r>
                      </w:p>
                      <w:p w14:paraId="231C177F" w14:textId="77777777" w:rsidR="00F1460C" w:rsidRDefault="00F1460C" w:rsidP="006E694B">
                        <w:pPr>
                          <w:spacing w:line="252" w:lineRule="auto"/>
                          <w:jc w:val="center"/>
                          <w:rPr>
                            <w:sz w:val="24"/>
                            <w:szCs w:val="24"/>
                          </w:rPr>
                        </w:pPr>
                      </w:p>
                    </w:txbxContent>
                  </v:textbox>
                </v:rect>
                <v:shapetype id="_x0000_t32" coordsize="21600,21600" o:spt="32" o:oned="t" path="m,l21600,21600e" filled="f">
                  <v:path arrowok="t" fillok="f" o:connecttype="none"/>
                  <o:lock v:ext="edit" shapetype="t"/>
                </v:shapetype>
                <v:shape id="Straight Arrow Connector 15" o:spid="_x0000_s1041" type="#_x0000_t32" style="position:absolute;left:29460;top:30784;width:18188;height:47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" strokecolor="black [3200]" strokeweight=".5pt">
                  <v:stroke endarrow="block" joinstyle="miter"/>
                </v:shape>
                <v:shape id="Straight Arrow Connector 67" o:spid="_x0000_s1042" type="#_x0000_t32" style="position:absolute;left:47648;top:30985;width:23265;height:4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" strokecolor="black [3200]" strokeweight=".5pt">
                  <v:stroke endarrow="block" joinstyle="miter"/>
                </v:shape>
                <v:shape id="Straight Arrow Connector 68" o:spid="_x0000_s1043" type="#_x0000_t32" style="position:absolute;left:8035;top:25765;width:16358;height:24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" strokecolor="black [3200]" strokeweight=".5pt">
                  <v:stroke endarrow="block" joinstyle="miter"/>
                </v:shape>
                <v:shape id="Straight Arrow Connector 69" o:spid="_x0000_s1044" type="#_x0000_t32" style="position:absolute;left:24372;top:24668;width:21;height:35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" strokecolor="black [3200]" strokeweight=".5pt">
                  <v:stroke endarrow="block" joinstyle="miter"/>
                </v:shape>
                <v:shape id="Straight Arrow Connector 70" o:spid="_x0000_s1045" type="#_x0000_t32" style="position:absolute;left:24393;top:26146;width:18633;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" strokecolor="black [3200]" strokeweight=".5pt">
                  <v:stroke endarrow="block" joinstyle="miter"/>
                </v:shape>
                <v:shape id="Straight Arrow Connector 71" o:spid="_x0000_s1046" type="#_x0000_t32" style="position:absolute;left:65834;top:25908;width:10147;height:25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" strokecolor="black [3200]" strokeweight=".5pt">
                  <v:stroke endarrow="block" joinstyle="miter"/>
                </v:shape>
                <v:shape id="Straight Arrow Connector 72" o:spid="_x0000_s1047" type="#_x0000_t32" style="position:absolute;left:75981;top:25902;width:10366;height:25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" strokecolor="black [3200]" strokeweight=".5pt">
                  <v:stroke endarrow="block" joinstyle="miter"/>
                </v:shape>
                <v:shape id="Straight Arrow Connector 73" o:spid="_x0000_s1048" type="#_x0000_t32" style="position:absolute;left:16169;top:49647;width:31509;height:36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" strokecolor="black [3200]" strokeweight=".5pt">
                  <v:stroke endarrow="block" joinstyle="miter"/>
                </v:shape>
                <v:shape id="Straight Arrow Connector 74" o:spid="_x0000_s1049" type="#_x0000_t32" style="position:absolute;left:47678;top:49647;width:14;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" strokecolor="black [3200]" strokeweight=".5pt">
                  <v:stroke endarrow="block" joinstyle="miter"/>
                </v:shape>
                <v:shape id="Straight Arrow Connector 75" o:spid="_x0000_s1050" type="#_x0000_t32" style="position:absolute;left:47678;top:49647;width:29853;height:3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shape id="Straight Arrow Connector 76" o:spid="_x0000_s1051" type="#_x0000_t32" style="position:absolute;left:47648;top:42814;width:30;height:1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" strokecolor="black [3200]" strokeweight=".5pt">
                  <v:stroke endarrow="block" joinstyle="miter"/>
                </v:shape>
                <w10:anchorlock/>
              </v:group>
            </w:pict>
          </mc:Fallback>
        </mc:AlternateContent>
      </w:r>
    </w:p>
    <w:sectPr w:rsidR="00A7108D" w:rsidSect="0080419A">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hilosop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7A"/>
    <w:rsid w:val="00013059"/>
    <w:rsid w:val="00227C42"/>
    <w:rsid w:val="003B397A"/>
    <w:rsid w:val="00544169"/>
    <w:rsid w:val="006C7A5B"/>
    <w:rsid w:val="006E694B"/>
    <w:rsid w:val="00731755"/>
    <w:rsid w:val="00780949"/>
    <w:rsid w:val="0080419A"/>
    <w:rsid w:val="008F044A"/>
    <w:rsid w:val="009B436B"/>
    <w:rsid w:val="00A7108D"/>
    <w:rsid w:val="00B5212D"/>
    <w:rsid w:val="00CC7C47"/>
    <w:rsid w:val="00F1460C"/>
    <w:rsid w:val="00FE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1E72"/>
  <w15:chartTrackingRefBased/>
  <w15:docId w15:val="{860B4A19-43F5-45B2-BE5B-787CFB73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C4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3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Justin Galusha</cp:lastModifiedBy>
  <cp:revision>3</cp:revision>
  <dcterms:created xsi:type="dcterms:W3CDTF">2019-10-04T01:11:00Z</dcterms:created>
  <dcterms:modified xsi:type="dcterms:W3CDTF">2019-10-04T09:34:00Z</dcterms:modified>
</cp:coreProperties>
</file>