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9B1B6D3" w14:textId="77777777" w:rsidR="00F376EE" w:rsidRDefault="004F5125">
      <w:pPr>
        <w:jc w:val="center"/>
        <w:rPr>
          <w:rFonts w:ascii="Philosopher" w:eastAsia="Philosopher" w:hAnsi="Philosopher" w:cs="Philosopher"/>
          <w:b/>
        </w:rPr>
      </w:pPr>
      <w:r>
        <w:rPr>
          <w:rFonts w:ascii="Philosopher" w:eastAsia="Philosopher" w:hAnsi="Philosopher" w:cs="Philosopher"/>
          <w:b/>
        </w:rPr>
        <w:t>Unit 4: Learning</w:t>
      </w:r>
    </w:p>
    <w:p w14:paraId="01BF69D7" w14:textId="77777777" w:rsidR="00F376EE" w:rsidRDefault="004F5125">
      <w:pPr>
        <w:jc w:val="center"/>
        <w:rPr>
          <w:rFonts w:ascii="Philosopher" w:eastAsia="Philosopher" w:hAnsi="Philosopher" w:cs="Philosopher"/>
          <w:b/>
        </w:rPr>
      </w:pPr>
      <w:r>
        <w:rPr>
          <w:rFonts w:ascii="Philosopher" w:eastAsia="Philosopher" w:hAnsi="Philosopher" w:cs="Philosopher"/>
          <w:b/>
        </w:rPr>
        <w:t>7-9% AP Exam Weighting</w:t>
      </w:r>
    </w:p>
    <w:p w14:paraId="274BFE86" w14:textId="77777777" w:rsidR="00F376EE" w:rsidRDefault="00F376EE">
      <w:pPr>
        <w:jc w:val="center"/>
        <w:rPr>
          <w:rFonts w:ascii="Philosopher" w:eastAsia="Philosopher" w:hAnsi="Philosopher" w:cs="Philosopher"/>
          <w:b/>
        </w:rPr>
      </w:pPr>
    </w:p>
    <w:p w14:paraId="297034F9" w14:textId="77777777" w:rsidR="00F376EE" w:rsidRDefault="004F5125">
      <w:pPr>
        <w:rPr>
          <w:rFonts w:ascii="Philosopher" w:eastAsia="Philosopher" w:hAnsi="Philosopher" w:cs="Philosopher"/>
        </w:rPr>
      </w:pPr>
      <w:r>
        <w:rPr>
          <w:rFonts w:ascii="Philosopher" w:eastAsia="Philosopher" w:hAnsi="Philosopher" w:cs="Philosopher"/>
        </w:rPr>
        <w:t>Some psychologists focus their study on how humans and other animals learn and how some experiences can lead to changes in behavior and mental processes. Because the process of learning requires both physiological and psychological processes to work together, the two preceding units provide the foundation for this unit. Many psychologists who study learning focus on observable behaviors and how those behaviors can be changed or reinforced. Other learning psychologists study how the individual’s observations of other people's’ behaviors influence changes in that individual’s mental processes and resulting behaviors.</w:t>
      </w:r>
    </w:p>
    <w:p w14:paraId="50ACFA37" w14:textId="77777777" w:rsidR="00F376EE" w:rsidRDefault="00F376EE">
      <w:pPr>
        <w:rPr>
          <w:rFonts w:ascii="Philosopher" w:eastAsia="Philosopher" w:hAnsi="Philosopher" w:cs="Philosopher"/>
        </w:rPr>
      </w:pPr>
    </w:p>
    <w:tbl>
      <w:tblPr>
        <w:tblStyle w:val="a"/>
        <w:tblW w:w="112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232"/>
      </w:tblGrid>
      <w:tr w:rsidR="00F376EE" w14:paraId="264007DA" w14:textId="77777777">
        <w:tc>
          <w:tcPr>
            <w:tcW w:w="11232" w:type="dxa"/>
            <w:shd w:val="clear" w:color="auto" w:fill="CCCCCC"/>
            <w:tcMar>
              <w:top w:w="100" w:type="dxa"/>
              <w:left w:w="100" w:type="dxa"/>
              <w:bottom w:w="100" w:type="dxa"/>
              <w:right w:w="100" w:type="dxa"/>
            </w:tcMar>
          </w:tcPr>
          <w:p w14:paraId="1707EDF2" w14:textId="77777777" w:rsidR="00F376EE" w:rsidRDefault="004F5125">
            <w:pPr>
              <w:widowControl w:val="0"/>
              <w:pBdr>
                <w:top w:val="nil"/>
                <w:left w:val="nil"/>
                <w:bottom w:val="nil"/>
                <w:right w:val="nil"/>
                <w:between w:val="nil"/>
              </w:pBdr>
              <w:spacing w:line="240" w:lineRule="auto"/>
              <w:rPr>
                <w:rFonts w:ascii="Philosopher" w:eastAsia="Philosopher" w:hAnsi="Philosopher" w:cs="Philosopher"/>
              </w:rPr>
            </w:pPr>
            <w:r>
              <w:rPr>
                <w:rFonts w:ascii="Philosopher" w:eastAsia="Philosopher" w:hAnsi="Philosopher" w:cs="Philosopher"/>
                <w:b/>
              </w:rPr>
              <w:t>Essential Questions:</w:t>
            </w:r>
          </w:p>
        </w:tc>
      </w:tr>
      <w:tr w:rsidR="00F376EE" w14:paraId="5CABF670" w14:textId="77777777">
        <w:tc>
          <w:tcPr>
            <w:tcW w:w="11232" w:type="dxa"/>
            <w:tcMar>
              <w:top w:w="100" w:type="dxa"/>
              <w:left w:w="100" w:type="dxa"/>
              <w:bottom w:w="100" w:type="dxa"/>
              <w:right w:w="100" w:type="dxa"/>
            </w:tcMar>
          </w:tcPr>
          <w:p w14:paraId="0179ECBF" w14:textId="77777777" w:rsidR="00F376EE" w:rsidRDefault="004F5125">
            <w:pPr>
              <w:numPr>
                <w:ilvl w:val="0"/>
                <w:numId w:val="3"/>
              </w:numPr>
              <w:rPr>
                <w:rFonts w:ascii="Philosopher" w:eastAsia="Philosopher" w:hAnsi="Philosopher" w:cs="Philosopher"/>
              </w:rPr>
            </w:pPr>
            <w:r>
              <w:rPr>
                <w:rFonts w:ascii="Philosopher" w:eastAsia="Philosopher" w:hAnsi="Philosopher" w:cs="Philosopher"/>
              </w:rPr>
              <w:t>How do we learn?</w:t>
            </w:r>
          </w:p>
          <w:p w14:paraId="3D7C17DB" w14:textId="77777777" w:rsidR="00F376EE" w:rsidRDefault="004F5125">
            <w:pPr>
              <w:numPr>
                <w:ilvl w:val="0"/>
                <w:numId w:val="3"/>
              </w:numPr>
              <w:rPr>
                <w:rFonts w:ascii="Philosopher" w:eastAsia="Philosopher" w:hAnsi="Philosopher" w:cs="Philosopher"/>
              </w:rPr>
            </w:pPr>
            <w:r>
              <w:rPr>
                <w:rFonts w:ascii="Philosopher" w:eastAsia="Philosopher" w:hAnsi="Philosopher" w:cs="Philosopher"/>
              </w:rPr>
              <w:t>How do our experiences influence our behaviors and mental processes?</w:t>
            </w:r>
          </w:p>
        </w:tc>
      </w:tr>
    </w:tbl>
    <w:p w14:paraId="4C1A0FBD" w14:textId="77777777" w:rsidR="00F376EE" w:rsidRDefault="00F376EE">
      <w:pPr>
        <w:rPr>
          <w:rFonts w:ascii="Philosopher" w:eastAsia="Philosopher" w:hAnsi="Philosopher" w:cs="Philosopher"/>
        </w:rPr>
      </w:pPr>
    </w:p>
    <w:tbl>
      <w:tblPr>
        <w:tblStyle w:val="a0"/>
        <w:tblW w:w="112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232"/>
      </w:tblGrid>
      <w:tr w:rsidR="00F376EE" w14:paraId="423199AD" w14:textId="77777777">
        <w:tc>
          <w:tcPr>
            <w:tcW w:w="11232" w:type="dxa"/>
            <w:shd w:val="clear" w:color="auto" w:fill="CCCCCC"/>
            <w:tcMar>
              <w:top w:w="100" w:type="dxa"/>
              <w:left w:w="100" w:type="dxa"/>
              <w:bottom w:w="100" w:type="dxa"/>
              <w:right w:w="100" w:type="dxa"/>
            </w:tcMar>
          </w:tcPr>
          <w:p w14:paraId="1EDA9277" w14:textId="77777777" w:rsidR="00F376EE" w:rsidRDefault="004F5125">
            <w:pPr>
              <w:widowControl w:val="0"/>
              <w:spacing w:line="240" w:lineRule="auto"/>
              <w:rPr>
                <w:rFonts w:ascii="Philosopher" w:eastAsia="Philosopher" w:hAnsi="Philosopher" w:cs="Philosopher"/>
              </w:rPr>
            </w:pPr>
            <w:r>
              <w:rPr>
                <w:rFonts w:ascii="Philosopher" w:eastAsia="Philosopher" w:hAnsi="Philosopher" w:cs="Philosopher"/>
                <w:b/>
              </w:rPr>
              <w:t>Unit Outline and Learning Targets</w:t>
            </w:r>
          </w:p>
        </w:tc>
      </w:tr>
      <w:tr w:rsidR="00F376EE" w14:paraId="52931DD4" w14:textId="77777777">
        <w:tc>
          <w:tcPr>
            <w:tcW w:w="11232" w:type="dxa"/>
            <w:tcMar>
              <w:top w:w="100" w:type="dxa"/>
              <w:left w:w="100" w:type="dxa"/>
              <w:bottom w:w="100" w:type="dxa"/>
              <w:right w:w="100" w:type="dxa"/>
            </w:tcMar>
          </w:tcPr>
          <w:p w14:paraId="03E14F67" w14:textId="77777777" w:rsidR="00F376EE" w:rsidRDefault="004F5125">
            <w:pPr>
              <w:rPr>
                <w:rFonts w:ascii="Philosopher" w:eastAsia="Philosopher" w:hAnsi="Philosopher" w:cs="Philosopher"/>
                <w:i/>
              </w:rPr>
            </w:pPr>
            <w:r>
              <w:rPr>
                <w:rFonts w:ascii="Philosopher" w:eastAsia="Philosopher" w:hAnsi="Philosopher" w:cs="Philosopher"/>
                <w:b/>
              </w:rPr>
              <w:t xml:space="preserve">4.1 Introduction to Learning- </w:t>
            </w:r>
            <w:r>
              <w:rPr>
                <w:rFonts w:ascii="Philosopher" w:eastAsia="Philosopher" w:hAnsi="Philosopher" w:cs="Philosopher"/>
                <w:i/>
              </w:rPr>
              <w:t>Skill: Explain behavior in authentic contexts</w:t>
            </w:r>
          </w:p>
          <w:p w14:paraId="75AFD5D1" w14:textId="77777777" w:rsidR="00F376EE" w:rsidRDefault="004F5125" w:rsidP="001A7F31">
            <w:pPr>
              <w:numPr>
                <w:ilvl w:val="0"/>
                <w:numId w:val="8"/>
              </w:numPr>
              <w:rPr>
                <w:rFonts w:ascii="Philosopher" w:eastAsia="Philosopher" w:hAnsi="Philosopher" w:cs="Philosopher"/>
              </w:rPr>
            </w:pPr>
            <w:r>
              <w:rPr>
                <w:rFonts w:ascii="Philosopher" w:eastAsia="Philosopher" w:hAnsi="Philosopher" w:cs="Philosopher"/>
              </w:rPr>
              <w:t>Identify the contributions of key researchers in the psychology of learning.</w:t>
            </w:r>
          </w:p>
          <w:p w14:paraId="75AAA3FD" w14:textId="77777777" w:rsidR="00F376EE" w:rsidRDefault="004F5125" w:rsidP="001A7F31">
            <w:pPr>
              <w:numPr>
                <w:ilvl w:val="0"/>
                <w:numId w:val="8"/>
              </w:numPr>
              <w:rPr>
                <w:rFonts w:ascii="Philosopher" w:eastAsia="Philosopher" w:hAnsi="Philosopher" w:cs="Philosopher"/>
              </w:rPr>
            </w:pPr>
            <w:r>
              <w:rPr>
                <w:rFonts w:ascii="Philosopher" w:eastAsia="Philosopher" w:hAnsi="Philosopher" w:cs="Philosopher"/>
              </w:rPr>
              <w:t>Interpret graphs that exhibit the results of learning experiments.</w:t>
            </w:r>
          </w:p>
          <w:p w14:paraId="02B9840D" w14:textId="3ECCA0C8" w:rsidR="00F376EE" w:rsidRDefault="004F5125" w:rsidP="001A7F31">
            <w:pPr>
              <w:numPr>
                <w:ilvl w:val="0"/>
                <w:numId w:val="8"/>
              </w:numPr>
              <w:rPr>
                <w:rFonts w:ascii="Philosopher" w:eastAsia="Philosopher" w:hAnsi="Philosopher" w:cs="Philosopher"/>
              </w:rPr>
            </w:pPr>
            <w:r>
              <w:rPr>
                <w:rFonts w:ascii="Philosopher" w:eastAsia="Philosopher" w:hAnsi="Philosopher" w:cs="Philosopher"/>
              </w:rPr>
              <w:t>Provide examples of how biological constraints create learning predispositions.</w:t>
            </w:r>
          </w:p>
          <w:p w14:paraId="4B40EAED" w14:textId="77777777" w:rsidR="001A7F31" w:rsidRDefault="001A7F31" w:rsidP="001A7F31">
            <w:pPr>
              <w:ind w:left="720"/>
              <w:rPr>
                <w:rFonts w:ascii="Philosopher" w:eastAsia="Philosopher" w:hAnsi="Philosopher" w:cs="Philosopher"/>
              </w:rPr>
            </w:pPr>
          </w:p>
          <w:p w14:paraId="220B9D33" w14:textId="77777777" w:rsidR="00F376EE" w:rsidRDefault="004F5125">
            <w:pPr>
              <w:rPr>
                <w:rFonts w:ascii="Philosopher" w:eastAsia="Philosopher" w:hAnsi="Philosopher" w:cs="Philosopher"/>
                <w:i/>
              </w:rPr>
            </w:pPr>
            <w:r>
              <w:rPr>
                <w:rFonts w:ascii="Philosopher" w:eastAsia="Philosopher" w:hAnsi="Philosopher" w:cs="Philosopher"/>
                <w:b/>
              </w:rPr>
              <w:t xml:space="preserve">4.2 Classical Conditioning- </w:t>
            </w:r>
            <w:r>
              <w:rPr>
                <w:rFonts w:ascii="Philosopher" w:eastAsia="Philosopher" w:hAnsi="Philosopher" w:cs="Philosopher"/>
                <w:i/>
              </w:rPr>
              <w:t>Skill: Explain behavior in authentic contexts</w:t>
            </w:r>
          </w:p>
          <w:p w14:paraId="329A6308" w14:textId="148170E0" w:rsidR="00F376EE" w:rsidRDefault="004F5125" w:rsidP="001A7F31">
            <w:pPr>
              <w:numPr>
                <w:ilvl w:val="0"/>
                <w:numId w:val="8"/>
              </w:numPr>
              <w:rPr>
                <w:rFonts w:ascii="Philosopher" w:eastAsia="Philosopher" w:hAnsi="Philosopher" w:cs="Philosopher"/>
              </w:rPr>
            </w:pPr>
            <w:r>
              <w:rPr>
                <w:rFonts w:ascii="Philosopher" w:eastAsia="Philosopher" w:hAnsi="Philosopher" w:cs="Philosopher"/>
              </w:rPr>
              <w:t>Describe basic classical conditioning phenomena.</w:t>
            </w:r>
          </w:p>
          <w:p w14:paraId="44D3EEA2" w14:textId="77777777" w:rsidR="001A7F31" w:rsidRDefault="001A7F31" w:rsidP="001A7F31">
            <w:pPr>
              <w:ind w:left="720"/>
              <w:rPr>
                <w:rFonts w:ascii="Philosopher" w:eastAsia="Philosopher" w:hAnsi="Philosopher" w:cs="Philosopher"/>
              </w:rPr>
            </w:pPr>
          </w:p>
          <w:p w14:paraId="14471702" w14:textId="77777777" w:rsidR="00F376EE" w:rsidRDefault="004F5125">
            <w:pPr>
              <w:rPr>
                <w:rFonts w:ascii="Philosopher" w:eastAsia="Philosopher" w:hAnsi="Philosopher" w:cs="Philosopher"/>
                <w:b/>
              </w:rPr>
            </w:pPr>
            <w:r>
              <w:rPr>
                <w:rFonts w:ascii="Philosopher" w:eastAsia="Philosopher" w:hAnsi="Philosopher" w:cs="Philosopher"/>
                <w:b/>
              </w:rPr>
              <w:t>4.3 Operant Conditioning</w:t>
            </w:r>
            <w:proofErr w:type="gramStart"/>
            <w:r>
              <w:rPr>
                <w:rFonts w:ascii="Philosopher" w:eastAsia="Philosopher" w:hAnsi="Philosopher" w:cs="Philosopher"/>
                <w:b/>
              </w:rPr>
              <w:t xml:space="preserve">-  </w:t>
            </w:r>
            <w:r>
              <w:rPr>
                <w:rFonts w:ascii="Philosopher" w:eastAsia="Philosopher" w:hAnsi="Philosopher" w:cs="Philosopher"/>
                <w:i/>
              </w:rPr>
              <w:t>Skill</w:t>
            </w:r>
            <w:proofErr w:type="gramEnd"/>
            <w:r>
              <w:rPr>
                <w:rFonts w:ascii="Philosopher" w:eastAsia="Philosopher" w:hAnsi="Philosopher" w:cs="Philosopher"/>
                <w:i/>
              </w:rPr>
              <w:t>: Explain behavior in authentic contexts</w:t>
            </w:r>
          </w:p>
          <w:p w14:paraId="064A5A88" w14:textId="77777777" w:rsidR="00F376EE" w:rsidRDefault="004F5125" w:rsidP="001A7F31">
            <w:pPr>
              <w:numPr>
                <w:ilvl w:val="0"/>
                <w:numId w:val="8"/>
              </w:numPr>
              <w:rPr>
                <w:rFonts w:ascii="Philosopher" w:eastAsia="Philosopher" w:hAnsi="Philosopher" w:cs="Philosopher"/>
              </w:rPr>
            </w:pPr>
            <w:r>
              <w:rPr>
                <w:rFonts w:ascii="Philosopher" w:eastAsia="Philosopher" w:hAnsi="Philosopher" w:cs="Philosopher"/>
              </w:rPr>
              <w:t>Predict the effects of operant conditioning.</w:t>
            </w:r>
          </w:p>
          <w:p w14:paraId="6D7FCCB9" w14:textId="11768B9B" w:rsidR="00F376EE" w:rsidRDefault="004F5125" w:rsidP="001A7F31">
            <w:pPr>
              <w:numPr>
                <w:ilvl w:val="0"/>
                <w:numId w:val="8"/>
              </w:numPr>
              <w:rPr>
                <w:rFonts w:ascii="Philosopher" w:eastAsia="Philosopher" w:hAnsi="Philosopher" w:cs="Philosopher"/>
              </w:rPr>
            </w:pPr>
            <w:r>
              <w:rPr>
                <w:rFonts w:ascii="Philosopher" w:eastAsia="Philosopher" w:hAnsi="Philosopher" w:cs="Philosopher"/>
              </w:rPr>
              <w:t>Predict how practice, schedules of reinforcement, other aspects of reinforcement, and motivation will influence quality of learning.</w:t>
            </w:r>
          </w:p>
          <w:p w14:paraId="0BD6691E" w14:textId="77777777" w:rsidR="001A7F31" w:rsidRDefault="001A7F31" w:rsidP="001A7F31">
            <w:pPr>
              <w:ind w:left="720"/>
              <w:rPr>
                <w:rFonts w:ascii="Philosopher" w:eastAsia="Philosopher" w:hAnsi="Philosopher" w:cs="Philosopher"/>
              </w:rPr>
            </w:pPr>
          </w:p>
          <w:p w14:paraId="5ADDD3AF" w14:textId="006B26FD" w:rsidR="00F376EE" w:rsidRDefault="004F5125">
            <w:pPr>
              <w:rPr>
                <w:rFonts w:ascii="Philosopher" w:eastAsia="Philosopher" w:hAnsi="Philosopher" w:cs="Philosopher"/>
                <w:b/>
              </w:rPr>
            </w:pPr>
            <w:r>
              <w:rPr>
                <w:rFonts w:ascii="Philosopher" w:eastAsia="Philosopher" w:hAnsi="Philosopher" w:cs="Philosopher"/>
                <w:b/>
              </w:rPr>
              <w:t>4.4 Social</w:t>
            </w:r>
            <w:r w:rsidR="001E2B97">
              <w:rPr>
                <w:rFonts w:ascii="Philosopher" w:eastAsia="Philosopher" w:hAnsi="Philosopher" w:cs="Philosopher"/>
                <w:b/>
              </w:rPr>
              <w:t xml:space="preserve"> Cognitive</w:t>
            </w:r>
            <w:r>
              <w:rPr>
                <w:rFonts w:ascii="Philosopher" w:eastAsia="Philosopher" w:hAnsi="Philosopher" w:cs="Philosopher"/>
                <w:b/>
              </w:rPr>
              <w:t xml:space="preserve"> Learning- </w:t>
            </w:r>
            <w:r>
              <w:rPr>
                <w:rFonts w:ascii="Philosopher" w:eastAsia="Philosopher" w:hAnsi="Philosopher" w:cs="Philosopher"/>
                <w:i/>
              </w:rPr>
              <w:t>Skill: Explain behavior in authentic contexts</w:t>
            </w:r>
          </w:p>
          <w:p w14:paraId="477D24DC" w14:textId="77777777" w:rsidR="001A7F31" w:rsidRDefault="001A7F31" w:rsidP="001A7F31">
            <w:pPr>
              <w:numPr>
                <w:ilvl w:val="0"/>
                <w:numId w:val="8"/>
              </w:numPr>
              <w:rPr>
                <w:rFonts w:ascii="Philosopher" w:eastAsia="Philosopher" w:hAnsi="Philosopher" w:cs="Philosopher"/>
              </w:rPr>
            </w:pPr>
            <w:r>
              <w:rPr>
                <w:rFonts w:ascii="Philosopher" w:eastAsia="Philosopher" w:hAnsi="Philosopher" w:cs="Philosopher"/>
              </w:rPr>
              <w:t>Describe the essential characteristics of insight learning, latent learning, and social learning.</w:t>
            </w:r>
          </w:p>
          <w:p w14:paraId="0671DD37" w14:textId="10369B21" w:rsidR="001A7F31" w:rsidRDefault="001A7F31" w:rsidP="001A7F31">
            <w:pPr>
              <w:numPr>
                <w:ilvl w:val="0"/>
                <w:numId w:val="8"/>
              </w:numPr>
              <w:rPr>
                <w:rFonts w:ascii="Philosopher" w:eastAsia="Philosopher" w:hAnsi="Philosopher" w:cs="Philosopher"/>
              </w:rPr>
            </w:pPr>
            <w:r>
              <w:rPr>
                <w:rFonts w:ascii="Philosopher" w:eastAsia="Philosopher" w:hAnsi="Philosopher" w:cs="Philosopher"/>
              </w:rPr>
              <w:t>Describe the essential characteristics of observational learning</w:t>
            </w:r>
          </w:p>
          <w:p w14:paraId="19E9F3DE" w14:textId="77777777" w:rsidR="004F5125" w:rsidRDefault="004F5125" w:rsidP="004F5125">
            <w:pPr>
              <w:ind w:left="720"/>
              <w:rPr>
                <w:rFonts w:ascii="Philosopher" w:eastAsia="Philosopher" w:hAnsi="Philosopher" w:cs="Philosopher"/>
              </w:rPr>
            </w:pPr>
          </w:p>
          <w:p w14:paraId="55B66AC6" w14:textId="77777777" w:rsidR="001A7F31" w:rsidRDefault="001A7F31" w:rsidP="001A7F31">
            <w:pPr>
              <w:numPr>
                <w:ilvl w:val="0"/>
                <w:numId w:val="8"/>
              </w:numPr>
              <w:rPr>
                <w:rFonts w:ascii="Philosopher" w:eastAsia="Philosopher" w:hAnsi="Philosopher" w:cs="Philosopher"/>
              </w:rPr>
            </w:pPr>
            <w:r>
              <w:rPr>
                <w:rFonts w:ascii="Philosopher" w:eastAsia="Philosopher" w:hAnsi="Philosopher" w:cs="Philosopher"/>
              </w:rPr>
              <w:t>Distinguish general differences between principles of classical conditioning, operant conditioning, and observational learning.</w:t>
            </w:r>
          </w:p>
          <w:p w14:paraId="66AB51DD" w14:textId="77777777" w:rsidR="001A7F31" w:rsidRDefault="001A7F31" w:rsidP="001A7F31">
            <w:pPr>
              <w:numPr>
                <w:ilvl w:val="0"/>
                <w:numId w:val="8"/>
              </w:numPr>
              <w:rPr>
                <w:rFonts w:ascii="Philosopher" w:eastAsia="Philosopher" w:hAnsi="Philosopher" w:cs="Philosopher"/>
              </w:rPr>
            </w:pPr>
            <w:r>
              <w:rPr>
                <w:rFonts w:ascii="Philosopher" w:eastAsia="Philosopher" w:hAnsi="Philosopher" w:cs="Philosopher"/>
              </w:rPr>
              <w:t>Apply learning principles to explain emotional learning, taste aversion, superstitious behavior, and learned helplessness.</w:t>
            </w:r>
          </w:p>
          <w:p w14:paraId="0B0ED1CB" w14:textId="7AAC052C" w:rsidR="001A7F31" w:rsidRDefault="001A7F31" w:rsidP="001A7F31">
            <w:pPr>
              <w:rPr>
                <w:rFonts w:ascii="Philosopher" w:eastAsia="Philosopher" w:hAnsi="Philosopher" w:cs="Philosopher"/>
              </w:rPr>
            </w:pPr>
          </w:p>
        </w:tc>
      </w:tr>
    </w:tbl>
    <w:p w14:paraId="70EC39FC" w14:textId="77777777" w:rsidR="00F376EE" w:rsidRDefault="00F376EE">
      <w:pPr>
        <w:rPr>
          <w:rFonts w:ascii="Calibri" w:eastAsia="Calibri" w:hAnsi="Calibri" w:cs="Calibri"/>
        </w:rPr>
      </w:pPr>
    </w:p>
    <w:p w14:paraId="31796EEF" w14:textId="77777777" w:rsidR="00F376EE" w:rsidRDefault="00F376EE">
      <w:pPr>
        <w:rPr>
          <w:rFonts w:ascii="Calibri" w:eastAsia="Calibri" w:hAnsi="Calibri" w:cs="Calibri"/>
        </w:rPr>
      </w:pPr>
    </w:p>
    <w:p w14:paraId="1AA1A05E" w14:textId="77777777" w:rsidR="00F376EE" w:rsidRDefault="00F376EE">
      <w:pPr>
        <w:rPr>
          <w:rFonts w:ascii="Calibri" w:eastAsia="Calibri" w:hAnsi="Calibri" w:cs="Calibri"/>
        </w:rPr>
      </w:pPr>
    </w:p>
    <w:p w14:paraId="4591EBF2" w14:textId="77777777" w:rsidR="00F376EE" w:rsidRDefault="00F376EE">
      <w:pPr>
        <w:rPr>
          <w:rFonts w:ascii="Calibri" w:eastAsia="Calibri" w:hAnsi="Calibri" w:cs="Calibri"/>
        </w:rPr>
      </w:pPr>
    </w:p>
    <w:p w14:paraId="0A158CCB" w14:textId="77777777" w:rsidR="00F376EE" w:rsidRDefault="00F376EE">
      <w:pPr>
        <w:rPr>
          <w:rFonts w:ascii="Calibri" w:eastAsia="Calibri" w:hAnsi="Calibri" w:cs="Calibri"/>
        </w:rPr>
      </w:pPr>
    </w:p>
    <w:p w14:paraId="77C6EE1B" w14:textId="77777777" w:rsidR="00F376EE" w:rsidRDefault="00F376EE">
      <w:pPr>
        <w:rPr>
          <w:rFonts w:ascii="Calibri" w:eastAsia="Calibri" w:hAnsi="Calibri" w:cs="Calibri"/>
        </w:rPr>
      </w:pPr>
    </w:p>
    <w:p w14:paraId="25A98203" w14:textId="77777777" w:rsidR="00F376EE" w:rsidRDefault="00F376EE">
      <w:pPr>
        <w:rPr>
          <w:rFonts w:ascii="Calibri" w:eastAsia="Calibri" w:hAnsi="Calibri" w:cs="Calibri"/>
        </w:rPr>
      </w:pPr>
    </w:p>
    <w:p w14:paraId="72ED7ED5" w14:textId="77777777" w:rsidR="00F376EE" w:rsidRDefault="00F376EE">
      <w:pPr>
        <w:rPr>
          <w:rFonts w:ascii="Calibri" w:eastAsia="Calibri" w:hAnsi="Calibri" w:cs="Calibri"/>
        </w:rPr>
      </w:pPr>
    </w:p>
    <w:p w14:paraId="1C27B81A" w14:textId="77777777" w:rsidR="00F376EE" w:rsidRDefault="00F376EE">
      <w:pPr>
        <w:rPr>
          <w:rFonts w:ascii="Calibri" w:eastAsia="Calibri" w:hAnsi="Calibri" w:cs="Calibri"/>
        </w:rPr>
      </w:pPr>
    </w:p>
    <w:p w14:paraId="3ACE87B3" w14:textId="77777777" w:rsidR="00F376EE" w:rsidRDefault="00F376EE">
      <w:pPr>
        <w:rPr>
          <w:rFonts w:ascii="Calibri" w:eastAsia="Calibri" w:hAnsi="Calibri" w:cs="Calibri"/>
        </w:rPr>
      </w:pPr>
    </w:p>
    <w:p w14:paraId="2038B818" w14:textId="77777777" w:rsidR="00F376EE" w:rsidRDefault="00F376EE">
      <w:pPr>
        <w:rPr>
          <w:rFonts w:ascii="Calibri" w:eastAsia="Calibri" w:hAnsi="Calibri" w:cs="Calibri"/>
        </w:rPr>
      </w:pPr>
    </w:p>
    <w:p w14:paraId="3AFB30EF" w14:textId="77777777" w:rsidR="00F376EE" w:rsidRDefault="00F376EE">
      <w:pPr>
        <w:rPr>
          <w:rFonts w:ascii="Calibri" w:eastAsia="Calibri" w:hAnsi="Calibri" w:cs="Calibri"/>
        </w:rPr>
      </w:pPr>
    </w:p>
    <w:p w14:paraId="51910DDA" w14:textId="77777777" w:rsidR="00F376EE" w:rsidRDefault="00F376EE">
      <w:pPr>
        <w:rPr>
          <w:rFonts w:ascii="Calibri" w:eastAsia="Calibri" w:hAnsi="Calibri" w:cs="Calibri"/>
        </w:rPr>
      </w:pPr>
    </w:p>
    <w:p w14:paraId="44CD338B" w14:textId="77777777" w:rsidR="00F376EE" w:rsidRDefault="00F376EE">
      <w:pPr>
        <w:rPr>
          <w:rFonts w:ascii="Calibri" w:eastAsia="Calibri" w:hAnsi="Calibri" w:cs="Calibri"/>
        </w:rPr>
      </w:pPr>
    </w:p>
    <w:tbl>
      <w:tblPr>
        <w:tblStyle w:val="a1"/>
        <w:tblW w:w="112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744"/>
        <w:gridCol w:w="3744"/>
        <w:gridCol w:w="3744"/>
      </w:tblGrid>
      <w:tr w:rsidR="00F376EE" w14:paraId="08FBFE40" w14:textId="77777777">
        <w:trPr>
          <w:trHeight w:val="420"/>
        </w:trPr>
        <w:tc>
          <w:tcPr>
            <w:tcW w:w="11232" w:type="dxa"/>
            <w:gridSpan w:val="3"/>
            <w:shd w:val="clear" w:color="auto" w:fill="CCCCCC"/>
            <w:tcMar>
              <w:top w:w="100" w:type="dxa"/>
              <w:left w:w="100" w:type="dxa"/>
              <w:bottom w:w="100" w:type="dxa"/>
              <w:right w:w="100" w:type="dxa"/>
            </w:tcMar>
          </w:tcPr>
          <w:p w14:paraId="0F3F430D" w14:textId="77777777" w:rsidR="00F376EE" w:rsidRDefault="004F5125">
            <w:pPr>
              <w:widowControl w:val="0"/>
              <w:spacing w:line="240" w:lineRule="auto"/>
              <w:rPr>
                <w:rFonts w:ascii="Philosopher" w:eastAsia="Philosopher" w:hAnsi="Philosopher" w:cs="Philosopher"/>
              </w:rPr>
            </w:pPr>
            <w:r>
              <w:rPr>
                <w:rFonts w:ascii="Philosopher" w:eastAsia="Philosopher" w:hAnsi="Philosopher" w:cs="Philosopher"/>
                <w:b/>
              </w:rPr>
              <w:t xml:space="preserve">Vocabulary to Master: </w:t>
            </w:r>
            <w:r>
              <w:rPr>
                <w:rFonts w:ascii="Philosopher" w:eastAsia="Philosopher" w:hAnsi="Philosopher" w:cs="Philosopher"/>
              </w:rPr>
              <w:t xml:space="preserve">(you should be able to define each of these terms by test day) </w:t>
            </w:r>
          </w:p>
        </w:tc>
      </w:tr>
      <w:tr w:rsidR="00F376EE" w14:paraId="7915E008" w14:textId="77777777">
        <w:tc>
          <w:tcPr>
            <w:tcW w:w="3744" w:type="dxa"/>
            <w:tcMar>
              <w:top w:w="100" w:type="dxa"/>
              <w:left w:w="100" w:type="dxa"/>
              <w:bottom w:w="100" w:type="dxa"/>
              <w:right w:w="100" w:type="dxa"/>
            </w:tcMar>
          </w:tcPr>
          <w:p w14:paraId="06137842" w14:textId="33F93DFD" w:rsidR="001E2B97" w:rsidRDefault="001E2B97" w:rsidP="001A7F31">
            <w:pPr>
              <w:widowControl w:val="0"/>
              <w:spacing w:line="240" w:lineRule="auto"/>
              <w:rPr>
                <w:rFonts w:ascii="Philosopher" w:eastAsia="Philosopher" w:hAnsi="Philosopher" w:cs="Philosopher"/>
              </w:rPr>
            </w:pPr>
            <w:r>
              <w:rPr>
                <w:rFonts w:ascii="Philosopher" w:eastAsia="Philosopher" w:hAnsi="Philosopher" w:cs="Philosopher"/>
                <w:b/>
              </w:rPr>
              <w:t>4.1 Introduction to Learning</w:t>
            </w:r>
          </w:p>
          <w:p w14:paraId="7727C3C6" w14:textId="5BE5484C" w:rsidR="001A7F31" w:rsidRDefault="001A7F31" w:rsidP="001A7F31">
            <w:pPr>
              <w:widowControl w:val="0"/>
              <w:spacing w:line="240" w:lineRule="auto"/>
              <w:rPr>
                <w:rFonts w:ascii="Philosopher" w:eastAsia="Philosopher" w:hAnsi="Philosopher" w:cs="Philosopher"/>
              </w:rPr>
            </w:pPr>
            <w:r>
              <w:rPr>
                <w:rFonts w:ascii="Philosopher" w:eastAsia="Philosopher" w:hAnsi="Philosopher" w:cs="Philosopher"/>
              </w:rPr>
              <w:t>Behaviorism</w:t>
            </w:r>
          </w:p>
          <w:p w14:paraId="46559D63" w14:textId="77777777" w:rsidR="00F376EE" w:rsidRDefault="004F5125">
            <w:pPr>
              <w:widowControl w:val="0"/>
              <w:spacing w:line="240" w:lineRule="auto"/>
              <w:rPr>
                <w:rFonts w:ascii="Philosopher" w:eastAsia="Philosopher" w:hAnsi="Philosopher" w:cs="Philosopher"/>
              </w:rPr>
            </w:pPr>
            <w:r>
              <w:rPr>
                <w:rFonts w:ascii="Philosopher" w:eastAsia="Philosopher" w:hAnsi="Philosopher" w:cs="Philosopher"/>
              </w:rPr>
              <w:t>Associative Learning</w:t>
            </w:r>
          </w:p>
          <w:p w14:paraId="241E6870" w14:textId="77777777" w:rsidR="00F376EE" w:rsidRDefault="004F5125">
            <w:pPr>
              <w:widowControl w:val="0"/>
              <w:spacing w:line="240" w:lineRule="auto"/>
              <w:rPr>
                <w:rFonts w:ascii="Philosopher" w:eastAsia="Philosopher" w:hAnsi="Philosopher" w:cs="Philosopher"/>
              </w:rPr>
            </w:pPr>
            <w:r>
              <w:rPr>
                <w:rFonts w:ascii="Philosopher" w:eastAsia="Philosopher" w:hAnsi="Philosopher" w:cs="Philosopher"/>
              </w:rPr>
              <w:t>Classical Conditioning</w:t>
            </w:r>
          </w:p>
          <w:p w14:paraId="36DBFA88" w14:textId="2D059CF7" w:rsidR="001A7F31" w:rsidRDefault="001A7F31">
            <w:pPr>
              <w:widowControl w:val="0"/>
              <w:spacing w:line="240" w:lineRule="auto"/>
              <w:rPr>
                <w:rFonts w:ascii="Philosopher" w:eastAsia="Philosopher" w:hAnsi="Philosopher" w:cs="Philosopher"/>
              </w:rPr>
            </w:pPr>
            <w:r>
              <w:rPr>
                <w:rFonts w:ascii="Philosopher" w:eastAsia="Philosopher" w:hAnsi="Philosopher" w:cs="Philosopher"/>
              </w:rPr>
              <w:t xml:space="preserve">Operant Conditioning </w:t>
            </w:r>
          </w:p>
          <w:p w14:paraId="55ECBC5A" w14:textId="346AC0F3" w:rsidR="001A7F31" w:rsidRDefault="001A7F31">
            <w:pPr>
              <w:widowControl w:val="0"/>
              <w:spacing w:line="240" w:lineRule="auto"/>
              <w:rPr>
                <w:rFonts w:ascii="Philosopher" w:eastAsia="Philosopher" w:hAnsi="Philosopher" w:cs="Philosopher"/>
              </w:rPr>
            </w:pPr>
            <w:r>
              <w:rPr>
                <w:rFonts w:ascii="Philosopher" w:eastAsia="Philosopher" w:hAnsi="Philosopher" w:cs="Philosopher"/>
              </w:rPr>
              <w:t>Social Learning</w:t>
            </w:r>
          </w:p>
          <w:p w14:paraId="47F56D3C" w14:textId="2CF1D840" w:rsidR="00F376EE" w:rsidRDefault="00F03676">
            <w:pPr>
              <w:widowControl w:val="0"/>
              <w:spacing w:line="240" w:lineRule="auto"/>
              <w:rPr>
                <w:rFonts w:ascii="Philosopher" w:eastAsia="Philosopher" w:hAnsi="Philosopher" w:cs="Philosopher"/>
              </w:rPr>
            </w:pPr>
            <w:r>
              <w:rPr>
                <w:rFonts w:ascii="Philosopher" w:eastAsia="Philosopher" w:hAnsi="Philosopher" w:cs="Philosopher"/>
              </w:rPr>
              <w:t>Contingency</w:t>
            </w:r>
            <w:bookmarkStart w:id="0" w:name="_GoBack"/>
            <w:bookmarkEnd w:id="0"/>
          </w:p>
          <w:p w14:paraId="32E76DB8" w14:textId="77777777" w:rsidR="00F03676" w:rsidRDefault="00F03676">
            <w:pPr>
              <w:widowControl w:val="0"/>
              <w:spacing w:line="240" w:lineRule="auto"/>
              <w:rPr>
                <w:rFonts w:ascii="Philosopher" w:eastAsia="Philosopher" w:hAnsi="Philosopher" w:cs="Philosopher"/>
              </w:rPr>
            </w:pPr>
          </w:p>
          <w:p w14:paraId="3371F72A" w14:textId="138E9048" w:rsidR="00F376EE" w:rsidRDefault="001E2B97">
            <w:pPr>
              <w:widowControl w:val="0"/>
              <w:spacing w:line="240" w:lineRule="auto"/>
              <w:rPr>
                <w:rFonts w:ascii="Philosopher" w:eastAsia="Philosopher" w:hAnsi="Philosopher" w:cs="Philosopher"/>
              </w:rPr>
            </w:pPr>
            <w:r>
              <w:rPr>
                <w:rFonts w:ascii="Philosopher" w:eastAsia="Philosopher" w:hAnsi="Philosopher" w:cs="Philosopher"/>
                <w:b/>
              </w:rPr>
              <w:t xml:space="preserve">4.2 Classical Conditioning- </w:t>
            </w:r>
            <w:r w:rsidR="001A7F31">
              <w:rPr>
                <w:rFonts w:ascii="Philosopher" w:eastAsia="Philosopher" w:hAnsi="Philosopher" w:cs="Philosopher"/>
              </w:rPr>
              <w:t>Acquisition</w:t>
            </w:r>
          </w:p>
          <w:p w14:paraId="4EC53C4E" w14:textId="77777777" w:rsidR="001A7F31" w:rsidRDefault="001A7F31" w:rsidP="001A7F31">
            <w:pPr>
              <w:widowControl w:val="0"/>
              <w:spacing w:line="240" w:lineRule="auto"/>
              <w:rPr>
                <w:rFonts w:ascii="Philosopher" w:eastAsia="Philosopher" w:hAnsi="Philosopher" w:cs="Philosopher"/>
              </w:rPr>
            </w:pPr>
            <w:r>
              <w:rPr>
                <w:rFonts w:ascii="Philosopher" w:eastAsia="Philosopher" w:hAnsi="Philosopher" w:cs="Philosopher"/>
              </w:rPr>
              <w:t>Unconditioned Stimulus (UCS)</w:t>
            </w:r>
          </w:p>
          <w:p w14:paraId="33E0E982" w14:textId="77777777" w:rsidR="001A7F31" w:rsidRDefault="001A7F31" w:rsidP="001A7F31">
            <w:pPr>
              <w:widowControl w:val="0"/>
              <w:spacing w:line="240" w:lineRule="auto"/>
              <w:rPr>
                <w:rFonts w:ascii="Philosopher" w:eastAsia="Philosopher" w:hAnsi="Philosopher" w:cs="Philosopher"/>
              </w:rPr>
            </w:pPr>
            <w:r>
              <w:rPr>
                <w:rFonts w:ascii="Philosopher" w:eastAsia="Philosopher" w:hAnsi="Philosopher" w:cs="Philosopher"/>
              </w:rPr>
              <w:t>Unconditioned Response (UCR)</w:t>
            </w:r>
          </w:p>
          <w:p w14:paraId="5820DAA7" w14:textId="07C07C53" w:rsidR="001A7F31" w:rsidRDefault="001A7F31" w:rsidP="001A7F31">
            <w:pPr>
              <w:widowControl w:val="0"/>
              <w:spacing w:line="240" w:lineRule="auto"/>
              <w:rPr>
                <w:rFonts w:ascii="Philosopher" w:eastAsia="Philosopher" w:hAnsi="Philosopher" w:cs="Philosopher"/>
              </w:rPr>
            </w:pPr>
            <w:r>
              <w:rPr>
                <w:rFonts w:ascii="Philosopher" w:eastAsia="Philosopher" w:hAnsi="Philosopher" w:cs="Philosopher"/>
              </w:rPr>
              <w:t>Neutral Stimulus</w:t>
            </w:r>
          </w:p>
          <w:p w14:paraId="7E6E3851" w14:textId="6051C8B6" w:rsidR="001E2B97" w:rsidRDefault="001E2B97" w:rsidP="001A7F31">
            <w:pPr>
              <w:widowControl w:val="0"/>
              <w:spacing w:line="240" w:lineRule="auto"/>
              <w:rPr>
                <w:rFonts w:ascii="Philosopher" w:eastAsia="Philosopher" w:hAnsi="Philosopher" w:cs="Philosopher"/>
              </w:rPr>
            </w:pPr>
            <w:r>
              <w:rPr>
                <w:rFonts w:ascii="Philosopher" w:eastAsia="Philosopher" w:hAnsi="Philosopher" w:cs="Philosopher"/>
              </w:rPr>
              <w:t>Pairing</w:t>
            </w:r>
          </w:p>
          <w:p w14:paraId="598563A9" w14:textId="77777777" w:rsidR="001A7F31" w:rsidRDefault="001A7F31" w:rsidP="001A7F31">
            <w:pPr>
              <w:widowControl w:val="0"/>
              <w:spacing w:line="240" w:lineRule="auto"/>
              <w:rPr>
                <w:rFonts w:ascii="Philosopher" w:eastAsia="Philosopher" w:hAnsi="Philosopher" w:cs="Philosopher"/>
              </w:rPr>
            </w:pPr>
            <w:r>
              <w:rPr>
                <w:rFonts w:ascii="Philosopher" w:eastAsia="Philosopher" w:hAnsi="Philosopher" w:cs="Philosopher"/>
              </w:rPr>
              <w:t>Conditioned Stimulus (CS)</w:t>
            </w:r>
          </w:p>
          <w:p w14:paraId="3623DADA" w14:textId="5CD52037" w:rsidR="00F376EE" w:rsidRDefault="004F5125" w:rsidP="001A7F31">
            <w:pPr>
              <w:widowControl w:val="0"/>
              <w:spacing w:line="240" w:lineRule="auto"/>
              <w:rPr>
                <w:rFonts w:ascii="Philosopher" w:eastAsia="Philosopher" w:hAnsi="Philosopher" w:cs="Philosopher"/>
              </w:rPr>
            </w:pPr>
            <w:r>
              <w:rPr>
                <w:rFonts w:ascii="Philosopher" w:eastAsia="Philosopher" w:hAnsi="Philosopher" w:cs="Philosopher"/>
              </w:rPr>
              <w:t>Conditioned Response (CR)</w:t>
            </w:r>
          </w:p>
          <w:p w14:paraId="65562B58" w14:textId="77777777" w:rsidR="001A7F31" w:rsidRDefault="001A7F31" w:rsidP="001A7F31">
            <w:pPr>
              <w:widowControl w:val="0"/>
              <w:spacing w:line="240" w:lineRule="auto"/>
              <w:rPr>
                <w:rFonts w:ascii="Philosopher" w:eastAsia="Philosopher" w:hAnsi="Philosopher" w:cs="Philosopher"/>
              </w:rPr>
            </w:pPr>
            <w:r>
              <w:rPr>
                <w:rFonts w:ascii="Philosopher" w:eastAsia="Philosopher" w:hAnsi="Philosopher" w:cs="Philosopher"/>
              </w:rPr>
              <w:t>Stimulus Discrimination</w:t>
            </w:r>
          </w:p>
          <w:p w14:paraId="35C9AAD5" w14:textId="77777777" w:rsidR="001A7F31" w:rsidRDefault="001A7F31" w:rsidP="001A7F31">
            <w:pPr>
              <w:widowControl w:val="0"/>
              <w:spacing w:line="240" w:lineRule="auto"/>
              <w:rPr>
                <w:rFonts w:ascii="Philosopher" w:eastAsia="Philosopher" w:hAnsi="Philosopher" w:cs="Philosopher"/>
              </w:rPr>
            </w:pPr>
            <w:r>
              <w:rPr>
                <w:rFonts w:ascii="Philosopher" w:eastAsia="Philosopher" w:hAnsi="Philosopher" w:cs="Philosopher"/>
              </w:rPr>
              <w:t>Stimulus Generalization</w:t>
            </w:r>
          </w:p>
          <w:p w14:paraId="65B135E5" w14:textId="77777777" w:rsidR="00F376EE" w:rsidRDefault="004F5125">
            <w:pPr>
              <w:widowControl w:val="0"/>
              <w:spacing w:line="240" w:lineRule="auto"/>
              <w:rPr>
                <w:rFonts w:ascii="Philosopher" w:eastAsia="Philosopher" w:hAnsi="Philosopher" w:cs="Philosopher"/>
              </w:rPr>
            </w:pPr>
            <w:r>
              <w:rPr>
                <w:rFonts w:ascii="Philosopher" w:eastAsia="Philosopher" w:hAnsi="Philosopher" w:cs="Philosopher"/>
              </w:rPr>
              <w:t>Extinction</w:t>
            </w:r>
          </w:p>
          <w:p w14:paraId="4CB8AFE0" w14:textId="77777777" w:rsidR="00F376EE" w:rsidRDefault="004F5125">
            <w:pPr>
              <w:widowControl w:val="0"/>
              <w:spacing w:line="240" w:lineRule="auto"/>
              <w:rPr>
                <w:rFonts w:ascii="Philosopher" w:eastAsia="Philosopher" w:hAnsi="Philosopher" w:cs="Philosopher"/>
              </w:rPr>
            </w:pPr>
            <w:r>
              <w:rPr>
                <w:rFonts w:ascii="Philosopher" w:eastAsia="Philosopher" w:hAnsi="Philosopher" w:cs="Philosopher"/>
              </w:rPr>
              <w:t>Spontaneous Recovery</w:t>
            </w:r>
          </w:p>
          <w:p w14:paraId="322670C1" w14:textId="77777777" w:rsidR="001E2B97" w:rsidRDefault="001E2B97" w:rsidP="001E2B97">
            <w:pPr>
              <w:widowControl w:val="0"/>
              <w:spacing w:line="240" w:lineRule="auto"/>
              <w:rPr>
                <w:rFonts w:ascii="Philosopher" w:eastAsia="Philosopher" w:hAnsi="Philosopher" w:cs="Philosopher"/>
              </w:rPr>
            </w:pPr>
            <w:r>
              <w:rPr>
                <w:rFonts w:ascii="Philosopher" w:eastAsia="Philosopher" w:hAnsi="Philosopher" w:cs="Philosopher"/>
              </w:rPr>
              <w:t>Higher Order Conditioning</w:t>
            </w:r>
          </w:p>
          <w:p w14:paraId="01AD6365" w14:textId="245A3646" w:rsidR="00F376EE" w:rsidRDefault="00F376EE" w:rsidP="001A7F31">
            <w:pPr>
              <w:widowControl w:val="0"/>
              <w:spacing w:line="240" w:lineRule="auto"/>
              <w:rPr>
                <w:rFonts w:ascii="Philosopher" w:eastAsia="Philosopher" w:hAnsi="Philosopher" w:cs="Philosopher"/>
              </w:rPr>
            </w:pPr>
          </w:p>
        </w:tc>
        <w:tc>
          <w:tcPr>
            <w:tcW w:w="3744" w:type="dxa"/>
            <w:tcMar>
              <w:top w:w="100" w:type="dxa"/>
              <w:left w:w="100" w:type="dxa"/>
              <w:bottom w:w="100" w:type="dxa"/>
              <w:right w:w="100" w:type="dxa"/>
            </w:tcMar>
          </w:tcPr>
          <w:p w14:paraId="1F9914B4" w14:textId="77777777" w:rsidR="001E2B97" w:rsidRDefault="001E2B97" w:rsidP="001A7F31">
            <w:pPr>
              <w:widowControl w:val="0"/>
              <w:spacing w:line="240" w:lineRule="auto"/>
              <w:rPr>
                <w:rFonts w:ascii="Philosopher" w:eastAsia="Philosopher" w:hAnsi="Philosopher" w:cs="Philosopher"/>
              </w:rPr>
            </w:pPr>
            <w:r>
              <w:rPr>
                <w:rFonts w:ascii="Philosopher" w:eastAsia="Philosopher" w:hAnsi="Philosopher" w:cs="Philosopher"/>
                <w:b/>
              </w:rPr>
              <w:t>4.3 Operant Conditioning</w:t>
            </w:r>
            <w:r>
              <w:rPr>
                <w:rFonts w:ascii="Philosopher" w:eastAsia="Philosopher" w:hAnsi="Philosopher" w:cs="Philosopher"/>
              </w:rPr>
              <w:t xml:space="preserve"> </w:t>
            </w:r>
          </w:p>
          <w:p w14:paraId="06E4D7FA" w14:textId="27EBE410" w:rsidR="001A7F31" w:rsidRDefault="001A7F31" w:rsidP="001A7F31">
            <w:pPr>
              <w:widowControl w:val="0"/>
              <w:spacing w:line="240" w:lineRule="auto"/>
              <w:rPr>
                <w:rFonts w:ascii="Philosopher" w:eastAsia="Philosopher" w:hAnsi="Philosopher" w:cs="Philosopher"/>
              </w:rPr>
            </w:pPr>
            <w:r>
              <w:rPr>
                <w:rFonts w:ascii="Philosopher" w:eastAsia="Philosopher" w:hAnsi="Philosopher" w:cs="Philosopher"/>
              </w:rPr>
              <w:t>Law of Effect</w:t>
            </w:r>
          </w:p>
          <w:p w14:paraId="70983E5E" w14:textId="77777777" w:rsidR="001A7F31" w:rsidRDefault="001A7F31" w:rsidP="001A7F31">
            <w:pPr>
              <w:widowControl w:val="0"/>
              <w:spacing w:line="240" w:lineRule="auto"/>
              <w:rPr>
                <w:rFonts w:ascii="Philosopher" w:eastAsia="Philosopher" w:hAnsi="Philosopher" w:cs="Philosopher"/>
              </w:rPr>
            </w:pPr>
            <w:r>
              <w:rPr>
                <w:rFonts w:ascii="Philosopher" w:eastAsia="Philosopher" w:hAnsi="Philosopher" w:cs="Philosopher"/>
              </w:rPr>
              <w:t>Reinforcement</w:t>
            </w:r>
          </w:p>
          <w:p w14:paraId="651CBBA5" w14:textId="202EA845" w:rsidR="001A7F31" w:rsidRDefault="001A7F31" w:rsidP="001A7F31">
            <w:pPr>
              <w:widowControl w:val="0"/>
              <w:spacing w:line="240" w:lineRule="auto"/>
              <w:rPr>
                <w:rFonts w:ascii="Philosopher" w:eastAsia="Philosopher" w:hAnsi="Philosopher" w:cs="Philosopher"/>
              </w:rPr>
            </w:pPr>
            <w:r>
              <w:rPr>
                <w:rFonts w:ascii="Philosopher" w:eastAsia="Philosopher" w:hAnsi="Philosopher" w:cs="Philosopher"/>
              </w:rPr>
              <w:t>Primary Reinforcer</w:t>
            </w:r>
          </w:p>
          <w:p w14:paraId="2CB8D409" w14:textId="77777777" w:rsidR="001A7F31" w:rsidRDefault="001A7F31" w:rsidP="001A7F31">
            <w:pPr>
              <w:widowControl w:val="0"/>
              <w:spacing w:line="240" w:lineRule="auto"/>
              <w:rPr>
                <w:rFonts w:ascii="Philosopher" w:eastAsia="Philosopher" w:hAnsi="Philosopher" w:cs="Philosopher"/>
              </w:rPr>
            </w:pPr>
            <w:r>
              <w:rPr>
                <w:rFonts w:ascii="Philosopher" w:eastAsia="Philosopher" w:hAnsi="Philosopher" w:cs="Philosopher"/>
              </w:rPr>
              <w:t>Secondary Reinforcer</w:t>
            </w:r>
          </w:p>
          <w:p w14:paraId="3A2D5FD3" w14:textId="77777777" w:rsidR="001E2B97" w:rsidRDefault="001E2B97" w:rsidP="001E2B97">
            <w:pPr>
              <w:widowControl w:val="0"/>
              <w:spacing w:line="240" w:lineRule="auto"/>
              <w:rPr>
                <w:rFonts w:ascii="Philosopher" w:eastAsia="Philosopher" w:hAnsi="Philosopher" w:cs="Philosopher"/>
              </w:rPr>
            </w:pPr>
            <w:r>
              <w:rPr>
                <w:rFonts w:ascii="Philosopher" w:eastAsia="Philosopher" w:hAnsi="Philosopher" w:cs="Philosopher"/>
              </w:rPr>
              <w:t>Higher Order Conditioning</w:t>
            </w:r>
          </w:p>
          <w:p w14:paraId="662EC608" w14:textId="77777777" w:rsidR="001A7F31" w:rsidRDefault="001A7F31" w:rsidP="001A7F31">
            <w:pPr>
              <w:widowControl w:val="0"/>
              <w:spacing w:line="240" w:lineRule="auto"/>
              <w:rPr>
                <w:rFonts w:ascii="Philosopher" w:eastAsia="Philosopher" w:hAnsi="Philosopher" w:cs="Philosopher"/>
              </w:rPr>
            </w:pPr>
            <w:r>
              <w:rPr>
                <w:rFonts w:ascii="Philosopher" w:eastAsia="Philosopher" w:hAnsi="Philosopher" w:cs="Philosopher"/>
              </w:rPr>
              <w:t>Positive Reinforcement</w:t>
            </w:r>
          </w:p>
          <w:p w14:paraId="40802D73" w14:textId="77777777" w:rsidR="001E2B97" w:rsidRDefault="001E2B97" w:rsidP="001E2B97">
            <w:pPr>
              <w:widowControl w:val="0"/>
              <w:spacing w:line="240" w:lineRule="auto"/>
              <w:rPr>
                <w:rFonts w:ascii="Philosopher" w:eastAsia="Philosopher" w:hAnsi="Philosopher" w:cs="Philosopher"/>
              </w:rPr>
            </w:pPr>
            <w:r>
              <w:rPr>
                <w:rFonts w:ascii="Philosopher" w:eastAsia="Philosopher" w:hAnsi="Philosopher" w:cs="Philosopher"/>
              </w:rPr>
              <w:t>Negative Reinforcement</w:t>
            </w:r>
          </w:p>
          <w:p w14:paraId="75AB937D" w14:textId="77777777" w:rsidR="001E2B97" w:rsidRDefault="001E2B97" w:rsidP="001E2B97">
            <w:pPr>
              <w:widowControl w:val="0"/>
              <w:spacing w:line="240" w:lineRule="auto"/>
              <w:rPr>
                <w:rFonts w:ascii="Philosopher" w:eastAsia="Philosopher" w:hAnsi="Philosopher" w:cs="Philosopher"/>
              </w:rPr>
            </w:pPr>
            <w:r>
              <w:rPr>
                <w:rFonts w:ascii="Philosopher" w:eastAsia="Philosopher" w:hAnsi="Philosopher" w:cs="Philosopher"/>
              </w:rPr>
              <w:t>Negative Punishment</w:t>
            </w:r>
          </w:p>
          <w:p w14:paraId="09F6C032" w14:textId="77777777" w:rsidR="001E2B97" w:rsidRDefault="001E2B97" w:rsidP="001E2B97">
            <w:pPr>
              <w:widowControl w:val="0"/>
              <w:spacing w:line="240" w:lineRule="auto"/>
              <w:rPr>
                <w:rFonts w:ascii="Philosopher" w:eastAsia="Philosopher" w:hAnsi="Philosopher" w:cs="Philosopher"/>
              </w:rPr>
            </w:pPr>
            <w:r>
              <w:rPr>
                <w:rFonts w:ascii="Philosopher" w:eastAsia="Philosopher" w:hAnsi="Philosopher" w:cs="Philosopher"/>
              </w:rPr>
              <w:t>Positive Punishment</w:t>
            </w:r>
          </w:p>
          <w:p w14:paraId="7847D1BB" w14:textId="55CCF80D" w:rsidR="001E2B97" w:rsidRDefault="001E2B97" w:rsidP="001E2B97">
            <w:pPr>
              <w:widowControl w:val="0"/>
              <w:spacing w:line="240" w:lineRule="auto"/>
              <w:rPr>
                <w:rFonts w:ascii="Philosopher" w:eastAsia="Philosopher" w:hAnsi="Philosopher" w:cs="Philosopher"/>
              </w:rPr>
            </w:pPr>
            <w:r>
              <w:rPr>
                <w:rFonts w:ascii="Philosopher" w:eastAsia="Philosopher" w:hAnsi="Philosopher" w:cs="Philosopher"/>
              </w:rPr>
              <w:t>Shaping</w:t>
            </w:r>
          </w:p>
          <w:p w14:paraId="3354FBCA" w14:textId="3DD64850" w:rsidR="0076196E" w:rsidRDefault="0076196E" w:rsidP="001E2B97">
            <w:pPr>
              <w:widowControl w:val="0"/>
              <w:spacing w:line="240" w:lineRule="auto"/>
              <w:rPr>
                <w:rFonts w:ascii="Philosopher" w:eastAsia="Philosopher" w:hAnsi="Philosopher" w:cs="Philosopher"/>
              </w:rPr>
            </w:pPr>
          </w:p>
          <w:p w14:paraId="43F51B40" w14:textId="3B9F1105" w:rsidR="001A7F31" w:rsidRDefault="001A7F31">
            <w:pPr>
              <w:widowControl w:val="0"/>
              <w:spacing w:line="240" w:lineRule="auto"/>
              <w:rPr>
                <w:rFonts w:ascii="Philosopher" w:eastAsia="Philosopher" w:hAnsi="Philosopher" w:cs="Philosopher"/>
              </w:rPr>
            </w:pPr>
          </w:p>
          <w:p w14:paraId="636B631C" w14:textId="77777777" w:rsidR="001E2B97" w:rsidRDefault="001E2B97" w:rsidP="001E2B97">
            <w:pPr>
              <w:widowControl w:val="0"/>
              <w:spacing w:line="240" w:lineRule="auto"/>
              <w:rPr>
                <w:rFonts w:ascii="Philosopher" w:eastAsia="Philosopher" w:hAnsi="Philosopher" w:cs="Philosopher"/>
              </w:rPr>
            </w:pPr>
            <w:r>
              <w:rPr>
                <w:rFonts w:ascii="Philosopher" w:eastAsia="Philosopher" w:hAnsi="Philosopher" w:cs="Philosopher"/>
                <w:i/>
              </w:rPr>
              <w:t>Schedules of Reinforcement</w:t>
            </w:r>
          </w:p>
          <w:p w14:paraId="29C61C1D" w14:textId="77777777" w:rsidR="001E2B97" w:rsidRDefault="001E2B97" w:rsidP="001E2B97">
            <w:pPr>
              <w:widowControl w:val="0"/>
              <w:spacing w:line="240" w:lineRule="auto"/>
              <w:rPr>
                <w:rFonts w:ascii="Philosopher" w:eastAsia="Philosopher" w:hAnsi="Philosopher" w:cs="Philosopher"/>
              </w:rPr>
            </w:pPr>
            <w:r>
              <w:rPr>
                <w:rFonts w:ascii="Philosopher" w:eastAsia="Philosopher" w:hAnsi="Philosopher" w:cs="Philosopher"/>
              </w:rPr>
              <w:t>Continuous Reinforcement</w:t>
            </w:r>
          </w:p>
          <w:p w14:paraId="30315070" w14:textId="77777777" w:rsidR="001E2B97" w:rsidRDefault="001E2B97" w:rsidP="001E2B97">
            <w:pPr>
              <w:widowControl w:val="0"/>
              <w:spacing w:line="240" w:lineRule="auto"/>
              <w:rPr>
                <w:rFonts w:ascii="Philosopher" w:eastAsia="Philosopher" w:hAnsi="Philosopher" w:cs="Philosopher"/>
              </w:rPr>
            </w:pPr>
            <w:r>
              <w:rPr>
                <w:rFonts w:ascii="Philosopher" w:eastAsia="Philosopher" w:hAnsi="Philosopher" w:cs="Philosopher"/>
              </w:rPr>
              <w:t>Partial Reinforcement</w:t>
            </w:r>
          </w:p>
          <w:p w14:paraId="49BB9696" w14:textId="77777777" w:rsidR="001E2B97" w:rsidRDefault="001E2B97" w:rsidP="001E2B97">
            <w:pPr>
              <w:widowControl w:val="0"/>
              <w:spacing w:line="240" w:lineRule="auto"/>
              <w:rPr>
                <w:rFonts w:ascii="Philosopher" w:eastAsia="Philosopher" w:hAnsi="Philosopher" w:cs="Philosopher"/>
              </w:rPr>
            </w:pPr>
            <w:r>
              <w:rPr>
                <w:rFonts w:ascii="Philosopher" w:eastAsia="Philosopher" w:hAnsi="Philosopher" w:cs="Philosopher"/>
              </w:rPr>
              <w:t>Fixed Interval Schedule</w:t>
            </w:r>
          </w:p>
          <w:p w14:paraId="3C8CCDD6" w14:textId="77777777" w:rsidR="001E2B97" w:rsidRDefault="001E2B97" w:rsidP="001E2B97">
            <w:pPr>
              <w:widowControl w:val="0"/>
              <w:spacing w:line="240" w:lineRule="auto"/>
              <w:rPr>
                <w:rFonts w:ascii="Philosopher" w:eastAsia="Philosopher" w:hAnsi="Philosopher" w:cs="Philosopher"/>
              </w:rPr>
            </w:pPr>
            <w:r>
              <w:rPr>
                <w:rFonts w:ascii="Philosopher" w:eastAsia="Philosopher" w:hAnsi="Philosopher" w:cs="Philosopher"/>
              </w:rPr>
              <w:t>Fixed Ratio Schedule</w:t>
            </w:r>
          </w:p>
          <w:p w14:paraId="00C16051" w14:textId="77777777" w:rsidR="001E2B97" w:rsidRDefault="001E2B97" w:rsidP="001E2B97">
            <w:pPr>
              <w:widowControl w:val="0"/>
              <w:spacing w:line="240" w:lineRule="auto"/>
              <w:rPr>
                <w:rFonts w:ascii="Philosopher" w:eastAsia="Philosopher" w:hAnsi="Philosopher" w:cs="Philosopher"/>
              </w:rPr>
            </w:pPr>
            <w:r>
              <w:rPr>
                <w:rFonts w:ascii="Philosopher" w:eastAsia="Philosopher" w:hAnsi="Philosopher" w:cs="Philosopher"/>
              </w:rPr>
              <w:t>Variable Interval Schedule</w:t>
            </w:r>
          </w:p>
          <w:p w14:paraId="1598A12D" w14:textId="77777777" w:rsidR="001E2B97" w:rsidRDefault="001E2B97" w:rsidP="001E2B97">
            <w:pPr>
              <w:widowControl w:val="0"/>
              <w:spacing w:line="240" w:lineRule="auto"/>
              <w:rPr>
                <w:rFonts w:ascii="Philosopher" w:eastAsia="Philosopher" w:hAnsi="Philosopher" w:cs="Philosopher"/>
              </w:rPr>
            </w:pPr>
            <w:r>
              <w:rPr>
                <w:rFonts w:ascii="Philosopher" w:eastAsia="Philosopher" w:hAnsi="Philosopher" w:cs="Philosopher"/>
              </w:rPr>
              <w:t>Variable Ratio Schedule</w:t>
            </w:r>
          </w:p>
          <w:p w14:paraId="605CCE83" w14:textId="77777777" w:rsidR="001E2B97" w:rsidRDefault="001E2B97">
            <w:pPr>
              <w:widowControl w:val="0"/>
              <w:spacing w:line="240" w:lineRule="auto"/>
              <w:rPr>
                <w:rFonts w:ascii="Philosopher" w:eastAsia="Philosopher" w:hAnsi="Philosopher" w:cs="Philosopher"/>
              </w:rPr>
            </w:pPr>
          </w:p>
          <w:p w14:paraId="3DD15358" w14:textId="77777777" w:rsidR="001A7F31" w:rsidRDefault="001A7F31">
            <w:pPr>
              <w:widowControl w:val="0"/>
              <w:spacing w:line="240" w:lineRule="auto"/>
              <w:rPr>
                <w:rFonts w:ascii="Philosopher" w:eastAsia="Philosopher" w:hAnsi="Philosopher" w:cs="Philosopher"/>
              </w:rPr>
            </w:pPr>
          </w:p>
          <w:p w14:paraId="5DFE6BDC" w14:textId="479AE7B8" w:rsidR="00F376EE" w:rsidRDefault="0076196E" w:rsidP="001E2B97">
            <w:pPr>
              <w:widowControl w:val="0"/>
              <w:spacing w:line="240" w:lineRule="auto"/>
              <w:rPr>
                <w:rFonts w:ascii="Philosopher" w:eastAsia="Philosopher" w:hAnsi="Philosopher" w:cs="Philosopher"/>
                <w:u w:val="single"/>
              </w:rPr>
            </w:pPr>
            <w:r>
              <w:rPr>
                <w:rFonts w:ascii="Philosopher" w:eastAsia="Philosopher" w:hAnsi="Philosopher" w:cs="Philosopher"/>
                <w:u w:val="single"/>
              </w:rPr>
              <w:t>Behavior modification</w:t>
            </w:r>
          </w:p>
        </w:tc>
        <w:tc>
          <w:tcPr>
            <w:tcW w:w="3744" w:type="dxa"/>
            <w:tcMar>
              <w:top w:w="100" w:type="dxa"/>
              <w:left w:w="100" w:type="dxa"/>
              <w:bottom w:w="100" w:type="dxa"/>
              <w:right w:w="100" w:type="dxa"/>
            </w:tcMar>
          </w:tcPr>
          <w:p w14:paraId="1759CA75" w14:textId="77777777" w:rsidR="001E2B97" w:rsidRDefault="001E2B97" w:rsidP="001E2B97">
            <w:pPr>
              <w:widowControl w:val="0"/>
              <w:spacing w:line="240" w:lineRule="auto"/>
              <w:rPr>
                <w:rFonts w:ascii="Philosopher" w:eastAsia="Philosopher" w:hAnsi="Philosopher" w:cs="Philosopher"/>
              </w:rPr>
            </w:pPr>
            <w:r>
              <w:rPr>
                <w:rFonts w:ascii="Philosopher" w:eastAsia="Philosopher" w:hAnsi="Philosopher" w:cs="Philosopher"/>
                <w:b/>
              </w:rPr>
              <w:t>4.4 Social Cognitive Learning</w:t>
            </w:r>
          </w:p>
          <w:p w14:paraId="6C83764C" w14:textId="7CA87850" w:rsidR="00F376EE" w:rsidRDefault="001E2B97">
            <w:pPr>
              <w:rPr>
                <w:rFonts w:ascii="Philosopher" w:eastAsia="Philosopher" w:hAnsi="Philosopher" w:cs="Philosopher"/>
              </w:rPr>
            </w:pPr>
            <w:r>
              <w:rPr>
                <w:rFonts w:ascii="Philosopher" w:eastAsia="Philosopher" w:hAnsi="Philosopher" w:cs="Philosopher"/>
              </w:rPr>
              <w:t>Insight learning</w:t>
            </w:r>
          </w:p>
          <w:p w14:paraId="661C9018" w14:textId="78510611" w:rsidR="001E2B97" w:rsidRDefault="001E2B97">
            <w:pPr>
              <w:rPr>
                <w:rFonts w:ascii="Philosopher" w:eastAsia="Philosopher" w:hAnsi="Philosopher" w:cs="Philosopher"/>
              </w:rPr>
            </w:pPr>
            <w:r>
              <w:rPr>
                <w:rFonts w:ascii="Philosopher" w:eastAsia="Philosopher" w:hAnsi="Philosopher" w:cs="Philosopher"/>
              </w:rPr>
              <w:t>Latent learning</w:t>
            </w:r>
          </w:p>
          <w:p w14:paraId="5762BA14" w14:textId="443D7E1A" w:rsidR="001E2B97" w:rsidRDefault="001E2B97">
            <w:pPr>
              <w:rPr>
                <w:rFonts w:ascii="Philosopher" w:eastAsia="Philosopher" w:hAnsi="Philosopher" w:cs="Philosopher"/>
              </w:rPr>
            </w:pPr>
            <w:r>
              <w:rPr>
                <w:rFonts w:ascii="Philosopher" w:eastAsia="Philosopher" w:hAnsi="Philosopher" w:cs="Philosopher"/>
              </w:rPr>
              <w:t>Observational Learning</w:t>
            </w:r>
          </w:p>
          <w:p w14:paraId="3C8A92FA" w14:textId="2B35465B" w:rsidR="001E2B97" w:rsidRDefault="001E2B97">
            <w:pPr>
              <w:rPr>
                <w:rFonts w:ascii="Philosopher" w:eastAsia="Philosopher" w:hAnsi="Philosopher" w:cs="Philosopher"/>
              </w:rPr>
            </w:pPr>
            <w:r>
              <w:rPr>
                <w:rFonts w:ascii="Philosopher" w:eastAsia="Philosopher" w:hAnsi="Philosopher" w:cs="Philosopher"/>
              </w:rPr>
              <w:t>Vicarious Reinforcement</w:t>
            </w:r>
          </w:p>
          <w:p w14:paraId="15BD7D4A" w14:textId="4ACFCE78" w:rsidR="001E2B97" w:rsidRDefault="001E2B97">
            <w:pPr>
              <w:rPr>
                <w:rFonts w:ascii="Philosopher" w:eastAsia="Philosopher" w:hAnsi="Philosopher" w:cs="Philosopher"/>
              </w:rPr>
            </w:pPr>
            <w:r>
              <w:rPr>
                <w:rFonts w:ascii="Philosopher" w:eastAsia="Philosopher" w:hAnsi="Philosopher" w:cs="Philosopher"/>
              </w:rPr>
              <w:t>Vicarious Punishment</w:t>
            </w:r>
          </w:p>
          <w:p w14:paraId="5B346832" w14:textId="154215DE" w:rsidR="001E2B97" w:rsidRDefault="0076196E" w:rsidP="001A7F31">
            <w:pPr>
              <w:widowControl w:val="0"/>
              <w:spacing w:line="240" w:lineRule="auto"/>
              <w:rPr>
                <w:rFonts w:ascii="Philosopher" w:eastAsia="Philosopher" w:hAnsi="Philosopher" w:cs="Philosopher"/>
              </w:rPr>
            </w:pPr>
            <w:r>
              <w:rPr>
                <w:rFonts w:ascii="Philosopher" w:eastAsia="Philosopher" w:hAnsi="Philosopher" w:cs="Philosopher"/>
              </w:rPr>
              <w:t>Biofeedback</w:t>
            </w:r>
          </w:p>
          <w:p w14:paraId="0407F44B" w14:textId="25A0EC83" w:rsidR="0076196E" w:rsidRDefault="0076196E" w:rsidP="001A7F31">
            <w:pPr>
              <w:widowControl w:val="0"/>
              <w:spacing w:line="240" w:lineRule="auto"/>
              <w:rPr>
                <w:rFonts w:ascii="Philosopher" w:eastAsia="Philosopher" w:hAnsi="Philosopher" w:cs="Philosopher"/>
              </w:rPr>
            </w:pPr>
          </w:p>
          <w:p w14:paraId="5BB954AC" w14:textId="77777777" w:rsidR="001E2B97" w:rsidRDefault="001E2B97" w:rsidP="001A7F31">
            <w:pPr>
              <w:widowControl w:val="0"/>
              <w:spacing w:line="240" w:lineRule="auto"/>
              <w:rPr>
                <w:rFonts w:ascii="Philosopher" w:eastAsia="Philosopher" w:hAnsi="Philosopher" w:cs="Philosopher"/>
              </w:rPr>
            </w:pPr>
          </w:p>
          <w:p w14:paraId="3887C8E4" w14:textId="39A4B6BB" w:rsidR="001E2B97" w:rsidRDefault="004F5125" w:rsidP="001A7F31">
            <w:pPr>
              <w:widowControl w:val="0"/>
              <w:spacing w:line="240" w:lineRule="auto"/>
              <w:rPr>
                <w:rFonts w:ascii="Philosopher" w:eastAsia="Philosopher" w:hAnsi="Philosopher" w:cs="Philosopher"/>
              </w:rPr>
            </w:pPr>
            <w:r>
              <w:rPr>
                <w:rFonts w:ascii="Philosopher" w:eastAsia="Philosopher" w:hAnsi="Philosopher" w:cs="Philosopher"/>
              </w:rPr>
              <w:t>Emotional Learning</w:t>
            </w:r>
          </w:p>
          <w:p w14:paraId="52A49C24" w14:textId="299E1809" w:rsidR="001A7F31" w:rsidRDefault="001A7F31" w:rsidP="001A7F31">
            <w:pPr>
              <w:widowControl w:val="0"/>
              <w:spacing w:line="240" w:lineRule="auto"/>
              <w:rPr>
                <w:rFonts w:ascii="Philosopher" w:eastAsia="Philosopher" w:hAnsi="Philosopher" w:cs="Philosopher"/>
              </w:rPr>
            </w:pPr>
            <w:r>
              <w:rPr>
                <w:rFonts w:ascii="Philosopher" w:eastAsia="Philosopher" w:hAnsi="Philosopher" w:cs="Philosopher"/>
              </w:rPr>
              <w:t>Taste Aversion</w:t>
            </w:r>
          </w:p>
          <w:p w14:paraId="2F804F1E" w14:textId="77777777" w:rsidR="001A7F31" w:rsidRDefault="001A7F31" w:rsidP="001A7F31">
            <w:pPr>
              <w:widowControl w:val="0"/>
              <w:spacing w:line="240" w:lineRule="auto"/>
              <w:rPr>
                <w:rFonts w:ascii="Philosopher" w:eastAsia="Philosopher" w:hAnsi="Philosopher" w:cs="Philosopher"/>
              </w:rPr>
            </w:pPr>
            <w:r>
              <w:rPr>
                <w:rFonts w:ascii="Philosopher" w:eastAsia="Philosopher" w:hAnsi="Philosopher" w:cs="Philosopher"/>
              </w:rPr>
              <w:t>Avoidance Behavior</w:t>
            </w:r>
          </w:p>
          <w:p w14:paraId="6867F8A1" w14:textId="77777777" w:rsidR="001A7F31" w:rsidRDefault="001A7F31" w:rsidP="001A7F31">
            <w:pPr>
              <w:widowControl w:val="0"/>
              <w:spacing w:line="240" w:lineRule="auto"/>
              <w:rPr>
                <w:rFonts w:ascii="Philosopher" w:eastAsia="Philosopher" w:hAnsi="Philosopher" w:cs="Philosopher"/>
              </w:rPr>
            </w:pPr>
            <w:r>
              <w:rPr>
                <w:rFonts w:ascii="Philosopher" w:eastAsia="Philosopher" w:hAnsi="Philosopher" w:cs="Philosopher"/>
              </w:rPr>
              <w:t>Avoidance Conditioning</w:t>
            </w:r>
          </w:p>
          <w:p w14:paraId="0A5E42B7" w14:textId="1E9A7CAB" w:rsidR="00F376EE" w:rsidRDefault="004F5125">
            <w:pPr>
              <w:rPr>
                <w:rFonts w:ascii="Philosopher" w:eastAsia="Philosopher" w:hAnsi="Philosopher" w:cs="Philosopher"/>
              </w:rPr>
            </w:pPr>
            <w:r>
              <w:rPr>
                <w:rFonts w:ascii="Philosopher" w:eastAsia="Philosopher" w:hAnsi="Philosopher" w:cs="Philosopher"/>
              </w:rPr>
              <w:t>Superstitious Behavior</w:t>
            </w:r>
          </w:p>
          <w:p w14:paraId="226B29D5" w14:textId="4258B552" w:rsidR="004F5125" w:rsidRDefault="004F5125">
            <w:pPr>
              <w:rPr>
                <w:rFonts w:ascii="Philosopher" w:eastAsia="Philosopher" w:hAnsi="Philosopher" w:cs="Philosopher"/>
              </w:rPr>
            </w:pPr>
            <w:r>
              <w:rPr>
                <w:rFonts w:ascii="Philosopher" w:eastAsia="Philosopher" w:hAnsi="Philosopher" w:cs="Philosopher"/>
              </w:rPr>
              <w:t>Learned helplessness</w:t>
            </w:r>
          </w:p>
          <w:p w14:paraId="5D3218C2" w14:textId="77777777" w:rsidR="00F376EE" w:rsidRDefault="00F376EE">
            <w:pPr>
              <w:rPr>
                <w:rFonts w:ascii="Philosopher" w:eastAsia="Philosopher" w:hAnsi="Philosopher" w:cs="Philosopher"/>
              </w:rPr>
            </w:pPr>
          </w:p>
          <w:p w14:paraId="65EC9FBE" w14:textId="77777777" w:rsidR="00F376EE" w:rsidRDefault="00F376EE">
            <w:pPr>
              <w:rPr>
                <w:rFonts w:ascii="Philosopher" w:eastAsia="Philosopher" w:hAnsi="Philosopher" w:cs="Philosopher"/>
              </w:rPr>
            </w:pPr>
          </w:p>
          <w:tbl>
            <w:tblPr>
              <w:tblStyle w:val="a2"/>
              <w:tblW w:w="354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44"/>
            </w:tblGrid>
            <w:tr w:rsidR="00F376EE" w14:paraId="78992223" w14:textId="77777777">
              <w:tc>
                <w:tcPr>
                  <w:tcW w:w="3544" w:type="dxa"/>
                  <w:shd w:val="clear" w:color="auto" w:fill="CCCCCC"/>
                  <w:tcMar>
                    <w:top w:w="100" w:type="dxa"/>
                    <w:left w:w="100" w:type="dxa"/>
                    <w:bottom w:w="100" w:type="dxa"/>
                    <w:right w:w="100" w:type="dxa"/>
                  </w:tcMar>
                </w:tcPr>
                <w:p w14:paraId="41B930FD" w14:textId="77777777" w:rsidR="00F376EE" w:rsidRDefault="004F5125">
                  <w:pPr>
                    <w:widowControl w:val="0"/>
                    <w:spacing w:line="240" w:lineRule="auto"/>
                    <w:rPr>
                      <w:rFonts w:ascii="Philosopher" w:eastAsia="Philosopher" w:hAnsi="Philosopher" w:cs="Philosopher"/>
                    </w:rPr>
                  </w:pPr>
                  <w:r>
                    <w:rPr>
                      <w:rFonts w:ascii="Philosopher" w:eastAsia="Philosopher" w:hAnsi="Philosopher" w:cs="Philosopher"/>
                      <w:b/>
                    </w:rPr>
                    <w:t xml:space="preserve">Key People to Know: </w:t>
                  </w:r>
                  <w:r>
                    <w:rPr>
                      <w:rFonts w:ascii="Philosopher" w:eastAsia="Philosopher" w:hAnsi="Philosopher" w:cs="Philosopher"/>
                    </w:rPr>
                    <w:t>(you should recognize these names and be able to list their contributions to psychology by test day)</w:t>
                  </w:r>
                </w:p>
              </w:tc>
            </w:tr>
            <w:tr w:rsidR="00F376EE" w14:paraId="024294AA" w14:textId="77777777">
              <w:tc>
                <w:tcPr>
                  <w:tcW w:w="3544" w:type="dxa"/>
                  <w:shd w:val="clear" w:color="auto" w:fill="auto"/>
                  <w:tcMar>
                    <w:top w:w="100" w:type="dxa"/>
                    <w:left w:w="100" w:type="dxa"/>
                    <w:bottom w:w="100" w:type="dxa"/>
                    <w:right w:w="100" w:type="dxa"/>
                  </w:tcMar>
                </w:tcPr>
                <w:p w14:paraId="25BF9CD1" w14:textId="77777777" w:rsidR="00F376EE" w:rsidRDefault="004F5125">
                  <w:pPr>
                    <w:rPr>
                      <w:rFonts w:ascii="Philosopher" w:eastAsia="Philosopher" w:hAnsi="Philosopher" w:cs="Philosopher"/>
                      <w:b/>
                    </w:rPr>
                  </w:pPr>
                  <w:r>
                    <w:rPr>
                      <w:rFonts w:ascii="Philosopher" w:eastAsia="Philosopher" w:hAnsi="Philosopher" w:cs="Philosopher"/>
                      <w:b/>
                    </w:rPr>
                    <w:t>Albert Bandura</w:t>
                  </w:r>
                </w:p>
                <w:p w14:paraId="42EFBA65" w14:textId="77777777" w:rsidR="00F376EE" w:rsidRDefault="004F5125">
                  <w:pPr>
                    <w:rPr>
                      <w:rFonts w:ascii="Philosopher" w:eastAsia="Philosopher" w:hAnsi="Philosopher" w:cs="Philosopher"/>
                      <w:b/>
                    </w:rPr>
                  </w:pPr>
                  <w:r>
                    <w:rPr>
                      <w:rFonts w:ascii="Philosopher" w:eastAsia="Philosopher" w:hAnsi="Philosopher" w:cs="Philosopher"/>
                      <w:b/>
                    </w:rPr>
                    <w:t>Ivan Pavlov</w:t>
                  </w:r>
                </w:p>
                <w:p w14:paraId="32FCABA9" w14:textId="77777777" w:rsidR="001A7F31" w:rsidRDefault="001A7F31" w:rsidP="001A7F31">
                  <w:pPr>
                    <w:rPr>
                      <w:rFonts w:ascii="Philosopher" w:eastAsia="Philosopher" w:hAnsi="Philosopher" w:cs="Philosopher"/>
                      <w:b/>
                    </w:rPr>
                  </w:pPr>
                  <w:r>
                    <w:rPr>
                      <w:rFonts w:ascii="Philosopher" w:eastAsia="Philosopher" w:hAnsi="Philosopher" w:cs="Philosopher"/>
                      <w:b/>
                    </w:rPr>
                    <w:t>John B. Watson</w:t>
                  </w:r>
                </w:p>
                <w:p w14:paraId="0E2FA815" w14:textId="77777777" w:rsidR="001A7F31" w:rsidRDefault="001A7F31" w:rsidP="001A7F31">
                  <w:pPr>
                    <w:rPr>
                      <w:rFonts w:ascii="Philosopher" w:eastAsia="Philosopher" w:hAnsi="Philosopher" w:cs="Philosopher"/>
                      <w:b/>
                    </w:rPr>
                  </w:pPr>
                  <w:r>
                    <w:rPr>
                      <w:rFonts w:ascii="Philosopher" w:eastAsia="Philosopher" w:hAnsi="Philosopher" w:cs="Philosopher"/>
                      <w:b/>
                    </w:rPr>
                    <w:t>Edward Thorndike</w:t>
                  </w:r>
                </w:p>
                <w:p w14:paraId="69DA849F" w14:textId="77777777" w:rsidR="00F376EE" w:rsidRDefault="004F5125">
                  <w:pPr>
                    <w:rPr>
                      <w:rFonts w:ascii="Philosopher" w:eastAsia="Philosopher" w:hAnsi="Philosopher" w:cs="Philosopher"/>
                      <w:b/>
                    </w:rPr>
                  </w:pPr>
                  <w:r>
                    <w:rPr>
                      <w:rFonts w:ascii="Philosopher" w:eastAsia="Philosopher" w:hAnsi="Philosopher" w:cs="Philosopher"/>
                      <w:b/>
                    </w:rPr>
                    <w:t>B.F. Skinner</w:t>
                  </w:r>
                </w:p>
                <w:p w14:paraId="5A29A012" w14:textId="77777777" w:rsidR="00F376EE" w:rsidRDefault="004F5125">
                  <w:pPr>
                    <w:rPr>
                      <w:rFonts w:ascii="Philosopher" w:eastAsia="Philosopher" w:hAnsi="Philosopher" w:cs="Philosopher"/>
                      <w:b/>
                    </w:rPr>
                  </w:pPr>
                  <w:r>
                    <w:rPr>
                      <w:rFonts w:ascii="Philosopher" w:eastAsia="Philosopher" w:hAnsi="Philosopher" w:cs="Philosopher"/>
                      <w:b/>
                    </w:rPr>
                    <w:t>Edward Tolman</w:t>
                  </w:r>
                </w:p>
                <w:p w14:paraId="507C4604" w14:textId="77777777" w:rsidR="00F376EE" w:rsidRDefault="004F5125">
                  <w:pPr>
                    <w:rPr>
                      <w:rFonts w:ascii="Philosopher" w:eastAsia="Philosopher" w:hAnsi="Philosopher" w:cs="Philosopher"/>
                      <w:b/>
                    </w:rPr>
                  </w:pPr>
                  <w:r>
                    <w:rPr>
                      <w:rFonts w:ascii="Philosopher" w:eastAsia="Philosopher" w:hAnsi="Philosopher" w:cs="Philosopher"/>
                      <w:b/>
                    </w:rPr>
                    <w:t>John Garcia</w:t>
                  </w:r>
                </w:p>
                <w:p w14:paraId="2412DA04" w14:textId="362321A9" w:rsidR="00F03676" w:rsidRDefault="00F03676">
                  <w:pPr>
                    <w:rPr>
                      <w:rFonts w:ascii="Philosopher" w:eastAsia="Philosopher" w:hAnsi="Philosopher" w:cs="Philosopher"/>
                      <w:b/>
                    </w:rPr>
                  </w:pPr>
                  <w:r>
                    <w:rPr>
                      <w:rFonts w:ascii="Philosopher" w:eastAsia="Philosopher" w:hAnsi="Philosopher" w:cs="Philosopher"/>
                      <w:b/>
                    </w:rPr>
                    <w:t>Robert Rescorla</w:t>
                  </w:r>
                </w:p>
              </w:tc>
            </w:tr>
          </w:tbl>
          <w:p w14:paraId="4F4DDCA1" w14:textId="77777777" w:rsidR="00F376EE" w:rsidRDefault="00F376EE">
            <w:pPr>
              <w:rPr>
                <w:rFonts w:ascii="Philosopher" w:eastAsia="Philosopher" w:hAnsi="Philosopher" w:cs="Philosopher"/>
              </w:rPr>
            </w:pPr>
          </w:p>
        </w:tc>
      </w:tr>
    </w:tbl>
    <w:p w14:paraId="5740980D" w14:textId="77777777" w:rsidR="00F376EE" w:rsidRDefault="00F376EE">
      <w:pPr>
        <w:pStyle w:val="Heading2"/>
        <w:spacing w:before="0" w:after="0" w:line="259" w:lineRule="auto"/>
        <w:ind w:left="576"/>
        <w:rPr>
          <w:rFonts w:ascii="Calibri" w:eastAsia="Calibri" w:hAnsi="Calibri" w:cs="Calibri"/>
          <w:b/>
          <w:smallCaps/>
          <w:sz w:val="22"/>
          <w:szCs w:val="22"/>
        </w:rPr>
      </w:pPr>
    </w:p>
    <w:p w14:paraId="64162262" w14:textId="77777777" w:rsidR="00F376EE" w:rsidRDefault="00F376EE">
      <w:pPr>
        <w:rPr>
          <w:rFonts w:ascii="Calibri" w:eastAsia="Calibri" w:hAnsi="Calibri" w:cs="Calibri"/>
        </w:rPr>
      </w:pPr>
    </w:p>
    <w:sectPr w:rsidR="00F376EE">
      <w:pgSz w:w="12240" w:h="15840"/>
      <w:pgMar w:top="360" w:right="360" w:bottom="360" w:left="648"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hilosopher">
    <w:altName w:val="Calibri"/>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B4C0E"/>
    <w:multiLevelType w:val="multilevel"/>
    <w:tmpl w:val="5D90D3C0"/>
    <w:lvl w:ilvl="0">
      <w:start w:val="6"/>
      <w:numFmt w:val="upperLetter"/>
      <w:lvlText w:val="%1."/>
      <w:lvlJc w:val="left"/>
      <w:pPr>
        <w:ind w:left="720" w:hanging="360"/>
      </w:pPr>
      <w:rPr>
        <w:rFonts w:hint="default"/>
        <w:u w:val="none"/>
      </w:rPr>
    </w:lvl>
    <w:lvl w:ilvl="1">
      <w:start w:val="1"/>
      <w:numFmt w:val="bullet"/>
      <w:lvlText w:val="-"/>
      <w:lvlJc w:val="left"/>
      <w:pPr>
        <w:ind w:left="1440" w:hanging="360"/>
      </w:pPr>
      <w:rPr>
        <w:rFonts w:hint="default"/>
        <w:u w:val="none"/>
      </w:rPr>
    </w:lvl>
    <w:lvl w:ilvl="2">
      <w:start w:val="1"/>
      <w:numFmt w:val="bullet"/>
      <w:lvlText w:val="-"/>
      <w:lvlJc w:val="left"/>
      <w:pPr>
        <w:ind w:left="2160" w:hanging="360"/>
      </w:pPr>
      <w:rPr>
        <w:rFonts w:hint="default"/>
        <w:u w:val="none"/>
      </w:rPr>
    </w:lvl>
    <w:lvl w:ilvl="3">
      <w:start w:val="1"/>
      <w:numFmt w:val="bullet"/>
      <w:lvlText w:val="-"/>
      <w:lvlJc w:val="left"/>
      <w:pPr>
        <w:ind w:left="2880" w:hanging="360"/>
      </w:pPr>
      <w:rPr>
        <w:rFonts w:hint="default"/>
        <w:u w:val="none"/>
      </w:rPr>
    </w:lvl>
    <w:lvl w:ilvl="4">
      <w:start w:val="1"/>
      <w:numFmt w:val="bullet"/>
      <w:lvlText w:val="-"/>
      <w:lvlJc w:val="left"/>
      <w:pPr>
        <w:ind w:left="3600" w:hanging="360"/>
      </w:pPr>
      <w:rPr>
        <w:rFonts w:hint="default"/>
        <w:u w:val="none"/>
      </w:rPr>
    </w:lvl>
    <w:lvl w:ilvl="5">
      <w:start w:val="1"/>
      <w:numFmt w:val="bullet"/>
      <w:lvlText w:val="-"/>
      <w:lvlJc w:val="left"/>
      <w:pPr>
        <w:ind w:left="4320" w:hanging="360"/>
      </w:pPr>
      <w:rPr>
        <w:rFonts w:hint="default"/>
        <w:u w:val="none"/>
      </w:rPr>
    </w:lvl>
    <w:lvl w:ilvl="6">
      <w:start w:val="1"/>
      <w:numFmt w:val="bullet"/>
      <w:lvlText w:val="-"/>
      <w:lvlJc w:val="left"/>
      <w:pPr>
        <w:ind w:left="5040" w:hanging="360"/>
      </w:pPr>
      <w:rPr>
        <w:rFonts w:hint="default"/>
        <w:u w:val="none"/>
      </w:rPr>
    </w:lvl>
    <w:lvl w:ilvl="7">
      <w:start w:val="1"/>
      <w:numFmt w:val="bullet"/>
      <w:lvlText w:val="-"/>
      <w:lvlJc w:val="left"/>
      <w:pPr>
        <w:ind w:left="5760" w:hanging="360"/>
      </w:pPr>
      <w:rPr>
        <w:rFonts w:hint="default"/>
        <w:u w:val="none"/>
      </w:rPr>
    </w:lvl>
    <w:lvl w:ilvl="8">
      <w:start w:val="1"/>
      <w:numFmt w:val="bullet"/>
      <w:lvlText w:val="-"/>
      <w:lvlJc w:val="left"/>
      <w:pPr>
        <w:ind w:left="6480" w:hanging="360"/>
      </w:pPr>
      <w:rPr>
        <w:rFonts w:hint="default"/>
        <w:u w:val="none"/>
      </w:rPr>
    </w:lvl>
  </w:abstractNum>
  <w:abstractNum w:abstractNumId="1" w15:restartNumberingAfterBreak="0">
    <w:nsid w:val="0677295C"/>
    <w:multiLevelType w:val="multilevel"/>
    <w:tmpl w:val="674C35FA"/>
    <w:lvl w:ilvl="0">
      <w:start w:val="1"/>
      <w:numFmt w:val="upperLetter"/>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CDA3B9B"/>
    <w:multiLevelType w:val="multilevel"/>
    <w:tmpl w:val="674C35FA"/>
    <w:lvl w:ilvl="0">
      <w:start w:val="1"/>
      <w:numFmt w:val="upperLetter"/>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E282668"/>
    <w:multiLevelType w:val="multilevel"/>
    <w:tmpl w:val="5D90D3C0"/>
    <w:lvl w:ilvl="0">
      <w:start w:val="6"/>
      <w:numFmt w:val="upperLetter"/>
      <w:lvlText w:val="%1."/>
      <w:lvlJc w:val="left"/>
      <w:pPr>
        <w:ind w:left="720" w:hanging="360"/>
      </w:pPr>
      <w:rPr>
        <w:rFonts w:hint="default"/>
        <w:u w:val="none"/>
      </w:rPr>
    </w:lvl>
    <w:lvl w:ilvl="1">
      <w:start w:val="1"/>
      <w:numFmt w:val="bullet"/>
      <w:lvlText w:val="-"/>
      <w:lvlJc w:val="left"/>
      <w:pPr>
        <w:ind w:left="1440" w:hanging="360"/>
      </w:pPr>
      <w:rPr>
        <w:rFonts w:hint="default"/>
        <w:u w:val="none"/>
      </w:rPr>
    </w:lvl>
    <w:lvl w:ilvl="2">
      <w:start w:val="1"/>
      <w:numFmt w:val="bullet"/>
      <w:lvlText w:val="-"/>
      <w:lvlJc w:val="left"/>
      <w:pPr>
        <w:ind w:left="2160" w:hanging="360"/>
      </w:pPr>
      <w:rPr>
        <w:rFonts w:hint="default"/>
        <w:u w:val="none"/>
      </w:rPr>
    </w:lvl>
    <w:lvl w:ilvl="3">
      <w:start w:val="1"/>
      <w:numFmt w:val="bullet"/>
      <w:lvlText w:val="-"/>
      <w:lvlJc w:val="left"/>
      <w:pPr>
        <w:ind w:left="2880" w:hanging="360"/>
      </w:pPr>
      <w:rPr>
        <w:rFonts w:hint="default"/>
        <w:u w:val="none"/>
      </w:rPr>
    </w:lvl>
    <w:lvl w:ilvl="4">
      <w:start w:val="1"/>
      <w:numFmt w:val="bullet"/>
      <w:lvlText w:val="-"/>
      <w:lvlJc w:val="left"/>
      <w:pPr>
        <w:ind w:left="3600" w:hanging="360"/>
      </w:pPr>
      <w:rPr>
        <w:rFonts w:hint="default"/>
        <w:u w:val="none"/>
      </w:rPr>
    </w:lvl>
    <w:lvl w:ilvl="5">
      <w:start w:val="1"/>
      <w:numFmt w:val="bullet"/>
      <w:lvlText w:val="-"/>
      <w:lvlJc w:val="left"/>
      <w:pPr>
        <w:ind w:left="4320" w:hanging="360"/>
      </w:pPr>
      <w:rPr>
        <w:rFonts w:hint="default"/>
        <w:u w:val="none"/>
      </w:rPr>
    </w:lvl>
    <w:lvl w:ilvl="6">
      <w:start w:val="1"/>
      <w:numFmt w:val="bullet"/>
      <w:lvlText w:val="-"/>
      <w:lvlJc w:val="left"/>
      <w:pPr>
        <w:ind w:left="5040" w:hanging="360"/>
      </w:pPr>
      <w:rPr>
        <w:rFonts w:hint="default"/>
        <w:u w:val="none"/>
      </w:rPr>
    </w:lvl>
    <w:lvl w:ilvl="7">
      <w:start w:val="1"/>
      <w:numFmt w:val="bullet"/>
      <w:lvlText w:val="-"/>
      <w:lvlJc w:val="left"/>
      <w:pPr>
        <w:ind w:left="5760" w:hanging="360"/>
      </w:pPr>
      <w:rPr>
        <w:rFonts w:hint="default"/>
        <w:u w:val="none"/>
      </w:rPr>
    </w:lvl>
    <w:lvl w:ilvl="8">
      <w:start w:val="1"/>
      <w:numFmt w:val="bullet"/>
      <w:lvlText w:val="-"/>
      <w:lvlJc w:val="left"/>
      <w:pPr>
        <w:ind w:left="6480" w:hanging="360"/>
      </w:pPr>
      <w:rPr>
        <w:rFonts w:hint="default"/>
        <w:u w:val="none"/>
      </w:rPr>
    </w:lvl>
  </w:abstractNum>
  <w:abstractNum w:abstractNumId="4" w15:restartNumberingAfterBreak="0">
    <w:nsid w:val="21700CFE"/>
    <w:multiLevelType w:val="multilevel"/>
    <w:tmpl w:val="14AA370C"/>
    <w:lvl w:ilvl="0">
      <w:start w:val="1"/>
      <w:numFmt w:val="upperLetter"/>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6FB274E"/>
    <w:multiLevelType w:val="multilevel"/>
    <w:tmpl w:val="A6B86C5C"/>
    <w:lvl w:ilvl="0">
      <w:start w:val="1"/>
      <w:numFmt w:val="upperLetter"/>
      <w:lvlText w:val="%1."/>
      <w:lvlJc w:val="left"/>
      <w:pPr>
        <w:ind w:left="720" w:hanging="360"/>
      </w:pPr>
      <w:rPr>
        <w:rFonts w:hint="default"/>
        <w:u w:val="none"/>
      </w:rPr>
    </w:lvl>
    <w:lvl w:ilvl="1">
      <w:start w:val="1"/>
      <w:numFmt w:val="bullet"/>
      <w:lvlText w:val="-"/>
      <w:lvlJc w:val="left"/>
      <w:pPr>
        <w:ind w:left="1440" w:hanging="360"/>
      </w:pPr>
      <w:rPr>
        <w:rFonts w:hint="default"/>
        <w:u w:val="none"/>
      </w:rPr>
    </w:lvl>
    <w:lvl w:ilvl="2">
      <w:start w:val="1"/>
      <w:numFmt w:val="bullet"/>
      <w:lvlText w:val="-"/>
      <w:lvlJc w:val="left"/>
      <w:pPr>
        <w:ind w:left="2160" w:hanging="360"/>
      </w:pPr>
      <w:rPr>
        <w:rFonts w:hint="default"/>
        <w:u w:val="none"/>
      </w:rPr>
    </w:lvl>
    <w:lvl w:ilvl="3">
      <w:start w:val="1"/>
      <w:numFmt w:val="bullet"/>
      <w:lvlText w:val="-"/>
      <w:lvlJc w:val="left"/>
      <w:pPr>
        <w:ind w:left="2880" w:hanging="360"/>
      </w:pPr>
      <w:rPr>
        <w:rFonts w:hint="default"/>
        <w:u w:val="none"/>
      </w:rPr>
    </w:lvl>
    <w:lvl w:ilvl="4">
      <w:start w:val="1"/>
      <w:numFmt w:val="bullet"/>
      <w:lvlText w:val="-"/>
      <w:lvlJc w:val="left"/>
      <w:pPr>
        <w:ind w:left="3600" w:hanging="360"/>
      </w:pPr>
      <w:rPr>
        <w:rFonts w:hint="default"/>
        <w:u w:val="none"/>
      </w:rPr>
    </w:lvl>
    <w:lvl w:ilvl="5">
      <w:start w:val="1"/>
      <w:numFmt w:val="bullet"/>
      <w:lvlText w:val="-"/>
      <w:lvlJc w:val="left"/>
      <w:pPr>
        <w:ind w:left="4320" w:hanging="360"/>
      </w:pPr>
      <w:rPr>
        <w:rFonts w:hint="default"/>
        <w:u w:val="none"/>
      </w:rPr>
    </w:lvl>
    <w:lvl w:ilvl="6">
      <w:start w:val="1"/>
      <w:numFmt w:val="bullet"/>
      <w:lvlText w:val="-"/>
      <w:lvlJc w:val="left"/>
      <w:pPr>
        <w:ind w:left="5040" w:hanging="360"/>
      </w:pPr>
      <w:rPr>
        <w:rFonts w:hint="default"/>
        <w:u w:val="none"/>
      </w:rPr>
    </w:lvl>
    <w:lvl w:ilvl="7">
      <w:start w:val="1"/>
      <w:numFmt w:val="bullet"/>
      <w:lvlText w:val="-"/>
      <w:lvlJc w:val="left"/>
      <w:pPr>
        <w:ind w:left="5760" w:hanging="360"/>
      </w:pPr>
      <w:rPr>
        <w:rFonts w:hint="default"/>
        <w:u w:val="none"/>
      </w:rPr>
    </w:lvl>
    <w:lvl w:ilvl="8">
      <w:start w:val="1"/>
      <w:numFmt w:val="bullet"/>
      <w:lvlText w:val="-"/>
      <w:lvlJc w:val="left"/>
      <w:pPr>
        <w:ind w:left="6480" w:hanging="360"/>
      </w:pPr>
      <w:rPr>
        <w:rFonts w:hint="default"/>
        <w:u w:val="none"/>
      </w:rPr>
    </w:lvl>
  </w:abstractNum>
  <w:abstractNum w:abstractNumId="6" w15:restartNumberingAfterBreak="0">
    <w:nsid w:val="2FFF74C9"/>
    <w:multiLevelType w:val="multilevel"/>
    <w:tmpl w:val="4C6401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6C61330"/>
    <w:multiLevelType w:val="multilevel"/>
    <w:tmpl w:val="A6B86C5C"/>
    <w:lvl w:ilvl="0">
      <w:start w:val="1"/>
      <w:numFmt w:val="upperLetter"/>
      <w:lvlText w:val="%1."/>
      <w:lvlJc w:val="left"/>
      <w:pPr>
        <w:ind w:left="720" w:hanging="360"/>
      </w:pPr>
      <w:rPr>
        <w:rFonts w:hint="default"/>
        <w:u w:val="none"/>
      </w:rPr>
    </w:lvl>
    <w:lvl w:ilvl="1">
      <w:start w:val="1"/>
      <w:numFmt w:val="bullet"/>
      <w:lvlText w:val="-"/>
      <w:lvlJc w:val="left"/>
      <w:pPr>
        <w:ind w:left="1440" w:hanging="360"/>
      </w:pPr>
      <w:rPr>
        <w:rFonts w:hint="default"/>
        <w:u w:val="none"/>
      </w:rPr>
    </w:lvl>
    <w:lvl w:ilvl="2">
      <w:start w:val="1"/>
      <w:numFmt w:val="bullet"/>
      <w:lvlText w:val="-"/>
      <w:lvlJc w:val="left"/>
      <w:pPr>
        <w:ind w:left="2160" w:hanging="360"/>
      </w:pPr>
      <w:rPr>
        <w:rFonts w:hint="default"/>
        <w:u w:val="none"/>
      </w:rPr>
    </w:lvl>
    <w:lvl w:ilvl="3">
      <w:start w:val="1"/>
      <w:numFmt w:val="bullet"/>
      <w:lvlText w:val="-"/>
      <w:lvlJc w:val="left"/>
      <w:pPr>
        <w:ind w:left="2880" w:hanging="360"/>
      </w:pPr>
      <w:rPr>
        <w:rFonts w:hint="default"/>
        <w:u w:val="none"/>
      </w:rPr>
    </w:lvl>
    <w:lvl w:ilvl="4">
      <w:start w:val="1"/>
      <w:numFmt w:val="bullet"/>
      <w:lvlText w:val="-"/>
      <w:lvlJc w:val="left"/>
      <w:pPr>
        <w:ind w:left="3600" w:hanging="360"/>
      </w:pPr>
      <w:rPr>
        <w:rFonts w:hint="default"/>
        <w:u w:val="none"/>
      </w:rPr>
    </w:lvl>
    <w:lvl w:ilvl="5">
      <w:start w:val="1"/>
      <w:numFmt w:val="bullet"/>
      <w:lvlText w:val="-"/>
      <w:lvlJc w:val="left"/>
      <w:pPr>
        <w:ind w:left="4320" w:hanging="360"/>
      </w:pPr>
      <w:rPr>
        <w:rFonts w:hint="default"/>
        <w:u w:val="none"/>
      </w:rPr>
    </w:lvl>
    <w:lvl w:ilvl="6">
      <w:start w:val="1"/>
      <w:numFmt w:val="bullet"/>
      <w:lvlText w:val="-"/>
      <w:lvlJc w:val="left"/>
      <w:pPr>
        <w:ind w:left="5040" w:hanging="360"/>
      </w:pPr>
      <w:rPr>
        <w:rFonts w:hint="default"/>
        <w:u w:val="none"/>
      </w:rPr>
    </w:lvl>
    <w:lvl w:ilvl="7">
      <w:start w:val="1"/>
      <w:numFmt w:val="bullet"/>
      <w:lvlText w:val="-"/>
      <w:lvlJc w:val="left"/>
      <w:pPr>
        <w:ind w:left="5760" w:hanging="360"/>
      </w:pPr>
      <w:rPr>
        <w:rFonts w:hint="default"/>
        <w:u w:val="none"/>
      </w:rPr>
    </w:lvl>
    <w:lvl w:ilvl="8">
      <w:start w:val="1"/>
      <w:numFmt w:val="bullet"/>
      <w:lvlText w:val="-"/>
      <w:lvlJc w:val="left"/>
      <w:pPr>
        <w:ind w:left="6480" w:hanging="360"/>
      </w:pPr>
      <w:rPr>
        <w:rFonts w:hint="default"/>
        <w:u w:val="none"/>
      </w:rPr>
    </w:lvl>
  </w:abstractNum>
  <w:num w:numId="1">
    <w:abstractNumId w:val="4"/>
  </w:num>
  <w:num w:numId="2">
    <w:abstractNumId w:val="2"/>
  </w:num>
  <w:num w:numId="3">
    <w:abstractNumId w:val="6"/>
  </w:num>
  <w:num w:numId="4">
    <w:abstractNumId w:val="3"/>
  </w:num>
  <w:num w:numId="5">
    <w:abstractNumId w:val="0"/>
  </w:num>
  <w:num w:numId="6">
    <w:abstractNumId w:val="1"/>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76EE"/>
    <w:rsid w:val="000B3E95"/>
    <w:rsid w:val="001A7F31"/>
    <w:rsid w:val="001E2B97"/>
    <w:rsid w:val="004F5125"/>
    <w:rsid w:val="0076196E"/>
    <w:rsid w:val="00F03676"/>
    <w:rsid w:val="00F376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5126B"/>
  <w15:docId w15:val="{29C8FB30-E374-4FAE-83A5-A4C24A6E8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510</Words>
  <Characters>2908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Justin Galusha</cp:lastModifiedBy>
  <cp:revision>5</cp:revision>
  <dcterms:created xsi:type="dcterms:W3CDTF">2019-08-21T08:18:00Z</dcterms:created>
  <dcterms:modified xsi:type="dcterms:W3CDTF">2019-08-21T12:22:00Z</dcterms:modified>
</cp:coreProperties>
</file>