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7A" w:rsidRPr="00EF4D7A" w:rsidRDefault="00EF4D7A" w:rsidP="00EF4D7A">
      <w:pPr>
        <w:rPr>
          <w:b/>
        </w:rPr>
      </w:pPr>
      <w:bookmarkStart w:id="0" w:name="_GoBack"/>
      <w:r w:rsidRPr="00EF4D7A">
        <w:rPr>
          <w:b/>
        </w:rPr>
        <w:t>Timeline</w:t>
      </w:r>
    </w:p>
    <w:bookmarkEnd w:id="0"/>
    <w:p w:rsidR="00EF4D7A" w:rsidRDefault="00EF4D7A" w:rsidP="00EF4D7A">
      <w:r>
        <w:t xml:space="preserve">October 2, 1869: ·Birth of Mohandas Karamchand Gandhi </w:t>
      </w:r>
    </w:p>
    <w:p w:rsidR="00EF4D7A" w:rsidRDefault="00EF4D7A" w:rsidP="00EF4D7A">
      <w:r>
        <w:t xml:space="preserve">September 4, 1888: ·Gandhi leaves for England to study law. </w:t>
      </w:r>
    </w:p>
    <w:p w:rsidR="00EF4D7A" w:rsidRDefault="00EF4D7A" w:rsidP="00EF4D7A">
      <w:r>
        <w:t xml:space="preserve">June 10, 1891: ·Gandhi passes the bar exam in England. </w:t>
      </w:r>
    </w:p>
    <w:p w:rsidR="00EF4D7A" w:rsidRDefault="00EF4D7A" w:rsidP="00EF4D7A">
      <w:r>
        <w:t xml:space="preserve">1891-1893: ·Gandhi fails as a lawyer in India. </w:t>
      </w:r>
    </w:p>
    <w:p w:rsidR="00EF4D7A" w:rsidRDefault="00EF4D7A" w:rsidP="00EF4D7A">
      <w:r>
        <w:t xml:space="preserve">April 1893: ·Gandhi accepts commission to spend a year in South Africa advising on a lawsuit. </w:t>
      </w:r>
    </w:p>
    <w:p w:rsidR="00EF4D7A" w:rsidRDefault="00EF4D7A" w:rsidP="00EF4D7A">
      <w:r>
        <w:t xml:space="preserve">Spring 1894: ·Gandhi elects to stay on South Africa, and founds the Natal Indian Congress. </w:t>
      </w:r>
    </w:p>
    <w:p w:rsidR="00EF4D7A" w:rsidRDefault="00EF4D7A" w:rsidP="00EF4D7A">
      <w:r>
        <w:t xml:space="preserve">October 1899: ·Outbreak of Boer War (1899-1901) in South Africa. Gandhi organizes an ambulance corps for the British. </w:t>
      </w:r>
    </w:p>
    <w:p w:rsidR="00EF4D7A" w:rsidRDefault="00EF4D7A" w:rsidP="00EF4D7A">
      <w:r>
        <w:t xml:space="preserve">1901: ·Gandhi returns to India to attend the Indian National Congress. G.K. Gokhale introduces him to nationalist leaders. </w:t>
      </w:r>
    </w:p>
    <w:p w:rsidR="00EF4D7A" w:rsidRDefault="00EF4D7A" w:rsidP="00EF4D7A">
      <w:r>
        <w:t>July 31, 1907: ·The Boer Republic Transvaal, now under the control of the British, attempts to register all Indians as members; Gandhi and others refuse to register. Their resistance efforts mark the first use of nonviolent non-cooperation by the Indian minority in South Africa, soon called</w:t>
      </w:r>
      <w:r>
        <w:t xml:space="preserve"> </w:t>
      </w:r>
      <w:r>
        <w:t xml:space="preserve">satyagraha, or "soul-force." </w:t>
      </w:r>
    </w:p>
    <w:p w:rsidR="00EF4D7A" w:rsidRDefault="00EF4D7A" w:rsidP="00EF4D7A">
      <w:r>
        <w:t xml:space="preserve">January 11, 1908: ·Gandhi is arrested and sentenced to two months in prison. </w:t>
      </w:r>
    </w:p>
    <w:p w:rsidR="00EF4D7A" w:rsidRDefault="00EF4D7A" w:rsidP="00EF4D7A">
      <w:r>
        <w:t xml:space="preserve">October 10, 1908: ·Gandhi is arrested again, spends a month in jail. </w:t>
      </w:r>
    </w:p>
    <w:p w:rsidR="00EF4D7A" w:rsidRDefault="00EF4D7A" w:rsidP="00EF4D7A">
      <w:r>
        <w:t xml:space="preserve">1909: ·Gandhi travels to London, pushing for rights of South African Indians. The Transvaal registration law is repealed. </w:t>
      </w:r>
    </w:p>
    <w:p w:rsidR="00EF4D7A" w:rsidRDefault="00EF4D7A" w:rsidP="00EF4D7A">
      <w:r>
        <w:t xml:space="preserve">November 13, 1913: ·Indians in Natal and Transvaal, under Gandhi's leadership, march peacefully in protest of a racist poll tax and marriage laws. The marches continue through the winter. </w:t>
      </w:r>
    </w:p>
    <w:p w:rsidR="00EF4D7A" w:rsidRDefault="00EF4D7A" w:rsidP="00EF4D7A">
      <w:r>
        <w:t xml:space="preserve">June 30, 1914: ·Gandhi and Smuts, the Prime Minister of the Transvaal, reach an agreement, ending the protests. </w:t>
      </w:r>
    </w:p>
    <w:p w:rsidR="00EF4D7A" w:rsidRDefault="00EF4D7A" w:rsidP="00EF4D7A">
      <w:r>
        <w:t xml:space="preserve">May 25, 1915: ·Gandhi and his followers found Satyagraha ashram, the religiously-oriented communal farm where Gandhi, his family, and his followers will live. </w:t>
      </w:r>
    </w:p>
    <w:p w:rsidR="00EF4D7A" w:rsidRDefault="00EF4D7A" w:rsidP="00EF4D7A">
      <w:r>
        <w:t xml:space="preserve">April 6, 1919: ·Nationalists hold a </w:t>
      </w:r>
      <w:proofErr w:type="spellStart"/>
      <w:r>
        <w:t>hartal</w:t>
      </w:r>
      <w:proofErr w:type="spellEnd"/>
      <w:r>
        <w:t xml:space="preserve">, or day of fasting and prayer, in protest of the </w:t>
      </w:r>
      <w:proofErr w:type="spellStart"/>
      <w:r>
        <w:t>Rowlatt</w:t>
      </w:r>
      <w:proofErr w:type="spellEnd"/>
      <w:r>
        <w:t xml:space="preserve"> Act, which drastically curtails civil liberties in India. </w:t>
      </w:r>
    </w:p>
    <w:p w:rsidR="00EF4D7A" w:rsidRDefault="00EF4D7A" w:rsidP="00EF4D7A">
      <w:r>
        <w:t xml:space="preserve">April 13, 1919: ·Amritsar Massacre; Under General Dyer, British troops slaughter Indian protesters. </w:t>
      </w:r>
    </w:p>
    <w:p w:rsidR="00EF4D7A" w:rsidRDefault="00EF4D7A" w:rsidP="00EF4D7A">
      <w:r>
        <w:t xml:space="preserve">August 1, 1920: ·Gandhi calls for a period of non-cooperation across India. </w:t>
      </w:r>
    </w:p>
    <w:p w:rsidR="00EF4D7A" w:rsidRDefault="00EF4D7A" w:rsidP="00EF4D7A">
      <w:r>
        <w:t xml:space="preserve">March 10, 1922: ·Gandhi is arrested for sedition. </w:t>
      </w:r>
    </w:p>
    <w:p w:rsidR="00EF4D7A" w:rsidRDefault="00EF4D7A" w:rsidP="00EF4D7A">
      <w:r>
        <w:t xml:space="preserve">March 1922-January 1924: ·Gandhi remains in prison. </w:t>
      </w:r>
    </w:p>
    <w:p w:rsidR="00EF4D7A" w:rsidRDefault="00EF4D7A" w:rsidP="00EF4D7A">
      <w:r>
        <w:t xml:space="preserve">January 26, 1930: ·Gandhi publishes the Declaration of Independence of India. </w:t>
      </w:r>
    </w:p>
    <w:p w:rsidR="00EF4D7A" w:rsidRDefault="00EF4D7A" w:rsidP="00EF4D7A">
      <w:r>
        <w:lastRenderedPageBreak/>
        <w:t xml:space="preserve">March 2, 1931: ·Gandhi warns the Viceroy of his intention to break the Salt Laws. </w:t>
      </w:r>
    </w:p>
    <w:p w:rsidR="00EF4D7A" w:rsidRDefault="00EF4D7A" w:rsidP="00EF4D7A">
      <w:r>
        <w:t xml:space="preserve">March 12-April 6, 1931: ·Gandhi leads his Salt March to the sea. </w:t>
      </w:r>
    </w:p>
    <w:p w:rsidR="00EF4D7A" w:rsidRDefault="00EF4D7A" w:rsidP="00EF4D7A">
      <w:r>
        <w:t xml:space="preserve">May 5, 1931: ·Gandhi is arrested for violating the Salt Laws; non-cooperation movements break out across India. </w:t>
      </w:r>
    </w:p>
    <w:p w:rsidR="00EF4D7A" w:rsidRDefault="00EF4D7A" w:rsidP="00EF4D7A">
      <w:r>
        <w:t xml:space="preserve">January 1931: ·British government yields to protests, releases all prisoners, invites a Congress representative to Britain for a Round Table Conference (the Congress asks Gandhi to be this representative). </w:t>
      </w:r>
    </w:p>
    <w:p w:rsidR="00EF4D7A" w:rsidRDefault="00EF4D7A" w:rsidP="00EF4D7A">
      <w:r>
        <w:t xml:space="preserve">Autumn 1931: ·Gandhi participates in the Round Table Conference in Britain. </w:t>
      </w:r>
    </w:p>
    <w:p w:rsidR="00EF4D7A" w:rsidRDefault="00EF4D7A" w:rsidP="00EF4D7A">
      <w:r>
        <w:t xml:space="preserve">January 4, 1932: ·Gandhi is arrested for sedition, and held without a trial. </w:t>
      </w:r>
    </w:p>
    <w:p w:rsidR="00EF4D7A" w:rsidRDefault="00EF4D7A" w:rsidP="00EF4D7A">
      <w:r>
        <w:t xml:space="preserve">September 20-25, 1932: ·Gandhi fasts in prison to protest the treatment of untouchables. </w:t>
      </w:r>
    </w:p>
    <w:p w:rsidR="00EF4D7A" w:rsidRDefault="00EF4D7A" w:rsidP="00EF4D7A">
      <w:r>
        <w:t xml:space="preserve">1934-38: ·Gandhi avoids politics, travels in rural India. </w:t>
      </w:r>
    </w:p>
    <w:p w:rsidR="00EF4D7A" w:rsidRDefault="00EF4D7A" w:rsidP="00EF4D7A">
      <w:r>
        <w:t xml:space="preserve">1935: ·Government of India Act passes British Parliament and is implemented in India; it is the first movement toward independence. </w:t>
      </w:r>
    </w:p>
    <w:p w:rsidR="00EF4D7A" w:rsidRDefault="00EF4D7A" w:rsidP="00EF4D7A">
      <w:r>
        <w:t xml:space="preserve">September 1939: · World War II begins, lasting until 1945. </w:t>
      </w:r>
    </w:p>
    <w:p w:rsidR="00EF4D7A" w:rsidRDefault="00EF4D7A" w:rsidP="00EF4D7A">
      <w:r>
        <w:t xml:space="preserve">March 22, 1942: ·Sir Stafford Cripps arrives in India, presenting to the Indian National Congress a proposal for Dominion status (autonomy within the British Commonwealth) after the War. </w:t>
      </w:r>
    </w:p>
    <w:p w:rsidR="00EF4D7A" w:rsidRDefault="00EF4D7A" w:rsidP="00EF4D7A">
      <w:r>
        <w:t xml:space="preserve">August 8, 1942: ·The Indian National Congress rejects the Cripps proposal, and declares it will grant its support for the British war effort only in return for independence. </w:t>
      </w:r>
    </w:p>
    <w:p w:rsidR="00EF4D7A" w:rsidRDefault="00EF4D7A" w:rsidP="00EF4D7A">
      <w:r>
        <w:t xml:space="preserve">August 1942: ·Congress leaders are arrested; Gandhi is imprisoned in the Aga Khan's palace. </w:t>
      </w:r>
    </w:p>
    <w:p w:rsidR="00EF4D7A" w:rsidRDefault="00EF4D7A" w:rsidP="00EF4D7A">
      <w:r>
        <w:t xml:space="preserve">February 10 to March 2, 1943: ·Gandhi fasts while imprisoned, to protest British rule. </w:t>
      </w:r>
    </w:p>
    <w:p w:rsidR="00EF4D7A" w:rsidRDefault="00EF4D7A" w:rsidP="00EF4D7A">
      <w:r>
        <w:t xml:space="preserve">May 6, 1944: ·Gandhi is released from the Aga Khan's palace. </w:t>
      </w:r>
    </w:p>
    <w:p w:rsidR="00EF4D7A" w:rsidRDefault="00EF4D7A" w:rsidP="00EF4D7A">
      <w:r>
        <w:t xml:space="preserve">Summer 1944: ·Gandhi visits Muhammed Ali Jinnah in Bombay, but is unable to work out an agreement that will keep India whole. </w:t>
      </w:r>
    </w:p>
    <w:p w:rsidR="00EF4D7A" w:rsidRDefault="00EF4D7A" w:rsidP="00EF4D7A">
      <w:r>
        <w:t xml:space="preserve">May 16, 1946: ·British Cabinet Mission publishes proposal for an Indian state, without partition; Jinnah and the Muslim League reject the proposal. </w:t>
      </w:r>
    </w:p>
    <w:p w:rsidR="00EF4D7A" w:rsidRDefault="00EF4D7A" w:rsidP="00EF4D7A">
      <w:r>
        <w:t xml:space="preserve">March 1947: ·Lord Mountbatten arrives in India and hammers out agreement for independence and partition. </w:t>
      </w:r>
    </w:p>
    <w:p w:rsidR="00EF4D7A" w:rsidRDefault="00EF4D7A" w:rsidP="00EF4D7A">
      <w:r>
        <w:t xml:space="preserve">August 15, 1947: ·Indian independence becomes official, as does the partition into two countries, India and Pakistan. </w:t>
      </w:r>
    </w:p>
    <w:p w:rsidR="00EF4D7A" w:rsidRDefault="00EF4D7A" w:rsidP="00EF4D7A">
      <w:r>
        <w:t xml:space="preserve">August-December 1948: ·India dissolves into chaos and killings, as Hindus and Muslims flee for the borders of India and Pakistan. </w:t>
      </w:r>
    </w:p>
    <w:p w:rsidR="00CC1462" w:rsidRDefault="00EF4D7A" w:rsidP="00EF4D7A">
      <w:r>
        <w:t xml:space="preserve">January 30, 1948: ·Gandhi is assassinated by Nathuram </w:t>
      </w:r>
      <w:proofErr w:type="spellStart"/>
      <w:r>
        <w:t>Vinayuk</w:t>
      </w:r>
      <w:proofErr w:type="spellEnd"/>
      <w:r>
        <w:t xml:space="preserve"> Godse, a Hindu nationalist.</w:t>
      </w:r>
    </w:p>
    <w:sectPr w:rsidR="00CC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7A"/>
    <w:rsid w:val="008535B5"/>
    <w:rsid w:val="00CC1462"/>
    <w:rsid w:val="00E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861E"/>
  <w15:chartTrackingRefBased/>
  <w15:docId w15:val="{CC21FA2E-BDD5-401D-A5BA-5123609D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1</cp:revision>
  <dcterms:created xsi:type="dcterms:W3CDTF">2017-04-17T19:17:00Z</dcterms:created>
  <dcterms:modified xsi:type="dcterms:W3CDTF">2017-04-17T19:21:00Z</dcterms:modified>
</cp:coreProperties>
</file>