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6E9303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985838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985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1AF06DB" w:rsidR="003B397A" w:rsidRDefault="00093812" w:rsidP="004D1B89">
                            <w:pPr>
                              <w:shd w:val="clear" w:color="auto" w:fill="FFFFFF" w:themeFill="background1"/>
                            </w:pPr>
                            <w:r>
                              <w:t>3.6 Chemical Senses and 3.7 Body Senses</w:t>
                            </w:r>
                            <w:r w:rsidR="00780949">
                              <w:br/>
                            </w:r>
                            <w:r w:rsidR="008B2418" w:rsidRPr="008B2418">
                              <w:t>​</w:t>
                            </w:r>
                            <w:r w:rsidRPr="00093812">
                              <w:t>J. Describe taste and smell processes, including the specific nature of energy transduction, relevant anatomical structures, and specialized pathways in the brain for each of the senses</w:t>
                            </w:r>
                            <w:r w:rsidR="00F053EB">
                              <w:br/>
                            </w:r>
                            <w:r w:rsidR="00F053EB" w:rsidRPr="00F053EB">
                              <w:t>K. Describe sensory processes, including the specific nature of energy transduction, relevant anatomical structures, and specialized pathways in the brain for each of the body senses.​</w:t>
                            </w:r>
                          </w:p>
                          <w:p w14:paraId="18EFBF8E" w14:textId="77777777" w:rsidR="00093812" w:rsidRDefault="00093812" w:rsidP="004D1B8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7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" fillcolor="white [3212]" strokeweight=".5pt">
                <v:textbox>
                  <w:txbxContent>
                    <w:p w14:paraId="44A837ED" w14:textId="41AF06DB" w:rsidR="003B397A" w:rsidRDefault="00093812" w:rsidP="004D1B89">
                      <w:pPr>
                        <w:shd w:val="clear" w:color="auto" w:fill="FFFFFF" w:themeFill="background1"/>
                      </w:pPr>
                      <w:r>
                        <w:t>3.6 Chemical Senses and 3.7 Body Senses</w:t>
                      </w:r>
                      <w:r w:rsidR="00780949">
                        <w:br/>
                      </w:r>
                      <w:r w:rsidR="008B2418" w:rsidRPr="008B2418">
                        <w:t>​</w:t>
                      </w:r>
                      <w:r w:rsidRPr="00093812">
                        <w:t>J. Describe taste and smell processes, including the specific nature of energy transduction, relevant anatomical structures, and specialized pathways in the brain for each of the senses</w:t>
                      </w:r>
                      <w:r w:rsidR="00F053EB">
                        <w:br/>
                      </w:r>
                      <w:r w:rsidR="00F053EB" w:rsidRPr="00F053EB">
                        <w:t>K. Describe sensory processes, including the specific nature of energy transduction, relevant anatomical structures, and specialized pathways in the brain for each of the body senses.​</w:t>
                      </w:r>
                    </w:p>
                    <w:p w14:paraId="18EFBF8E" w14:textId="77777777" w:rsidR="00093812" w:rsidRDefault="00093812" w:rsidP="004D1B89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19EC4631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127486" y="1133375"/>
                            <a:ext cx="4635013" cy="16288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82B66" w14:textId="18D2BECB" w:rsidR="004D1B89" w:rsidRDefault="00F053EB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Smell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76557" y="1133275"/>
                            <a:ext cx="4598982" cy="161468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453" w14:textId="1F1890F2" w:rsidR="004D1B89" w:rsidRPr="004D1B89" w:rsidRDefault="00576321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Taste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6352" y="4171767"/>
                            <a:ext cx="4701873" cy="29330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E1E309" w14:textId="504D25C1" w:rsidR="008B2418" w:rsidRDefault="00576321" w:rsidP="008B2418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Pain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7590" y="2827392"/>
                            <a:ext cx="9354548" cy="6395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1F72F" w14:textId="3CDF01E8" w:rsidR="009D0F54" w:rsidRDefault="009D0F54" w:rsidP="009D0F5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How do they work together?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80100" y="4151190"/>
                            <a:ext cx="4482298" cy="14209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F129D" w14:textId="0270B634" w:rsidR="00576321" w:rsidRDefault="00576321" w:rsidP="00576321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Kinesthetic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00183" y="5686426"/>
                            <a:ext cx="4481830" cy="141810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354D0" w14:textId="7E89776C" w:rsidR="00576321" w:rsidRDefault="00576321" w:rsidP="00576321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Vestibular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42204" y="3748088"/>
                            <a:ext cx="4481830" cy="3285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0AA8F" w14:textId="20BDC19F" w:rsidR="00576321" w:rsidRDefault="00576321" w:rsidP="00576321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Body Senses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4" o:spid="_x0000_s1029" style="position:absolute;left:1274;top:11333;width:46350;height:1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65082B66" w14:textId="18D2BECB" w:rsidR="004D1B89" w:rsidRDefault="00F053EB" w:rsidP="004D1B89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Smell</w:t>
                        </w:r>
                      </w:p>
                    </w:txbxContent>
                  </v:textbox>
                </v:rect>
                <v:rect id="Rectangle 22" o:spid="_x0000_s1030" style="position:absolute;left:48765;top:11332;width:45990;height:16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14:paraId="5D0A5453" w14:textId="1F1890F2" w:rsidR="004D1B89" w:rsidRPr="004D1B89" w:rsidRDefault="00576321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Taste</w:t>
                        </w:r>
                      </w:p>
                    </w:txbxContent>
                  </v:textbox>
                </v:rect>
                <v:rect id="Rectangle 19" o:spid="_x0000_s1031" style="position:absolute;left:1463;top:41717;width:47019;height:29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39E1E309" w14:textId="504D25C1" w:rsidR="008B2418" w:rsidRDefault="00576321" w:rsidP="008B2418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Pain</w:t>
                        </w:r>
                      </w:p>
                    </w:txbxContent>
                  </v:textbox>
                </v:rect>
                <v:rect id="Rectangle 32" o:spid="_x0000_s1032" style="position:absolute;left:1275;top:28273;width:93546;height:6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SD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eB/A/5f4A+T0DgAA//8DAFBLAQItABQABgAIAAAAIQDb4fbL7gAAAIUBAAATAAAAAAAAAAAA&#10;AAAAAAAAAABbQ29udGVudF9UeXBlc10ueG1sUEsBAi0AFAAGAAgAAAAhAFr0LFu/AAAAFQEAAAsA&#10;AAAAAAAAAAAAAAAAHwEAAF9yZWxzLy5yZWxzUEsBAi0AFAAGAAgAAAAhAMqgZIPEAAAA2wAAAA8A&#10;AAAAAAAAAAAAAAAABwIAAGRycy9kb3ducmV2LnhtbFBLBQYAAAAAAwADALcAAAD4AgAAAAA=&#10;" fillcolor="white [3201]" strokecolor="black [3200]">
                  <v:textbox>
                    <w:txbxContent>
                      <w:p w14:paraId="6D11F72F" w14:textId="3CDF01E8" w:rsidR="009D0F54" w:rsidRDefault="009D0F54" w:rsidP="009D0F5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How do they work together?</w:t>
                        </w:r>
                      </w:p>
                    </w:txbxContent>
                  </v:textbox>
                </v:rect>
                <v:rect id="Rectangle 34" o:spid="_x0000_s1033" style="position:absolute;left:49801;top:41511;width:44822;height:1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129F129D" w14:textId="0270B634" w:rsidR="00576321" w:rsidRDefault="00576321" w:rsidP="00576321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Kinesthetic</w:t>
                        </w:r>
                      </w:p>
                    </w:txbxContent>
                  </v:textbox>
                </v:rect>
                <v:rect id="Rectangle 35" o:spid="_x0000_s1034" style="position:absolute;left:50001;top:56864;width:44819;height:1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" fillcolor="white [3201]" strokecolor="black [3200]">
                  <v:textbox>
                    <w:txbxContent>
                      <w:p w14:paraId="19E354D0" w14:textId="7E89776C" w:rsidR="00576321" w:rsidRDefault="00576321" w:rsidP="00576321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Vestibular</w:t>
                        </w:r>
                      </w:p>
                    </w:txbxContent>
                  </v:textbox>
                </v:rect>
                <v:rect id="Rectangle 37" o:spid="_x0000_s1035" style="position:absolute;left:26422;top:37480;width:44818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" fillcolor="#cfcdcd [2894]" strokecolor="black [3200]">
                  <v:textbox>
                    <w:txbxContent>
                      <w:p w14:paraId="1DD0AA8F" w14:textId="20BDC19F" w:rsidR="00576321" w:rsidRDefault="00576321" w:rsidP="00576321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Body Senses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93812"/>
    <w:rsid w:val="001F558E"/>
    <w:rsid w:val="00227C42"/>
    <w:rsid w:val="003061CE"/>
    <w:rsid w:val="00370B94"/>
    <w:rsid w:val="003A5A7F"/>
    <w:rsid w:val="003B397A"/>
    <w:rsid w:val="004D1B89"/>
    <w:rsid w:val="00576321"/>
    <w:rsid w:val="00662F8D"/>
    <w:rsid w:val="006E35C6"/>
    <w:rsid w:val="00780949"/>
    <w:rsid w:val="0080419A"/>
    <w:rsid w:val="008B2418"/>
    <w:rsid w:val="008F044A"/>
    <w:rsid w:val="009D0F54"/>
    <w:rsid w:val="00A7108D"/>
    <w:rsid w:val="00C031DE"/>
    <w:rsid w:val="00CB22EA"/>
    <w:rsid w:val="00CC7C47"/>
    <w:rsid w:val="00E72CC6"/>
    <w:rsid w:val="00F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2019-12-01T19:14:00Z</dcterms:created>
  <dcterms:modified xsi:type="dcterms:W3CDTF">2019-12-01T19:18:00Z</dcterms:modified>
</cp:coreProperties>
</file>