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4A40241A" w:rsidR="00A7108D" w:rsidRDefault="0080419A">
      <w:r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6946D2A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0EEC284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86550" cy="838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492EA954" w:rsidR="003B397A" w:rsidRDefault="001A431F" w:rsidP="001A431F">
                            <w:pPr>
                              <w:shd w:val="clear" w:color="auto" w:fill="FFFFFF" w:themeFill="background1"/>
                            </w:pPr>
                            <w:r w:rsidRPr="001A431F">
                              <w:rPr>
                                <w:b/>
                                <w:bCs/>
                              </w:rPr>
                              <w:t>1.2: Research Methods in Psychology  - Part B - Descriptive</w:t>
                            </w:r>
                            <w:r w:rsidR="006E694B">
                              <w:br/>
                            </w:r>
                            <w:r>
                              <w:t>F. Differentiate types of research with regard to purpose, strengths, and weaknesses.</w:t>
                            </w:r>
                            <w:r>
                              <w:br/>
                            </w:r>
                            <w:r>
                              <w:t>Descriptive (survey research, naturalistic observations, case studies)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526.5pt;height:6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" fillcolor="white [3212]" strokeweight=".5pt">
                <v:textbox>
                  <w:txbxContent>
                    <w:p w14:paraId="44A837ED" w14:textId="492EA954" w:rsidR="003B397A" w:rsidRDefault="001A431F" w:rsidP="001A431F">
                      <w:pPr>
                        <w:shd w:val="clear" w:color="auto" w:fill="FFFFFF" w:themeFill="background1"/>
                      </w:pPr>
                      <w:r w:rsidRPr="001A431F">
                        <w:rPr>
                          <w:b/>
                          <w:bCs/>
                        </w:rPr>
                        <w:t>1.2: Research Methods in Psychology  - Part B - Descriptive</w:t>
                      </w:r>
                      <w:r w:rsidR="006E694B">
                        <w:br/>
                      </w:r>
                      <w:r>
                        <w:t>F. Differentiate types of research with regard to purpose, strengths, and weaknesses.</w:t>
                      </w:r>
                      <w:r>
                        <w:br/>
                      </w:r>
                      <w:r>
                        <w:t>Descriptive (survey research, naturalistic observations, case studies)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1D6FED9B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10" name="Rectangle 10"/>
                        <wps:cNvSpPr/>
                        <wps:spPr>
                          <a:xfrm>
                            <a:off x="152392" y="2238376"/>
                            <a:ext cx="2929238" cy="48140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48CE78" w14:textId="108000C0" w:rsidR="006E694B" w:rsidRDefault="005139F0" w:rsidP="00544169">
                              <w:pPr>
                                <w:spacing w:after="0"/>
                              </w:pPr>
                              <w:r>
                                <w:t>Case Studies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281281" y="2205038"/>
                            <a:ext cx="2871140" cy="48802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1EF089" w14:textId="69FB0522" w:rsidR="006E694B" w:rsidRPr="00731755" w:rsidRDefault="006E694B" w:rsidP="00731755">
                              <w:pPr>
                                <w:spacing w:after="0" w:line="256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381432" y="2219228"/>
                            <a:ext cx="3086418" cy="48846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95372F" w14:textId="5E00E189" w:rsidR="00731755" w:rsidRPr="00731755" w:rsidRDefault="00731755" w:rsidP="00731755">
                              <w:pPr>
                                <w:spacing w:line="254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038559" y="961903"/>
                            <a:ext cx="1957637" cy="5716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B35F29" w14:textId="7B19DCCD" w:rsidR="006E694B" w:rsidRDefault="005139F0" w:rsidP="00544169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Experimental Research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Straight Arrow Connector 73"/>
                        <wps:cNvCnPr>
                          <a:stCxn id="28" idx="2"/>
                          <a:endCxn id="10" idx="0"/>
                        </wps:cNvCnPr>
                        <wps:spPr>
                          <a:xfrm>
                            <a:off x="1310618" y="1565280"/>
                            <a:ext cx="306357" cy="6730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Arrow Connector 74"/>
                        <wps:cNvCnPr>
                          <a:stCxn id="28" idx="2"/>
                          <a:endCxn id="58" idx="0"/>
                        </wps:cNvCnPr>
                        <wps:spPr>
                          <a:xfrm>
                            <a:off x="1310618" y="1565280"/>
                            <a:ext cx="3406197" cy="6397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Arrow Connector 75"/>
                        <wps:cNvCnPr>
                          <a:stCxn id="28" idx="2"/>
                          <a:endCxn id="59" idx="0"/>
                        </wps:cNvCnPr>
                        <wps:spPr>
                          <a:xfrm>
                            <a:off x="1310618" y="1565280"/>
                            <a:ext cx="6614023" cy="6539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675675" y="994387"/>
                            <a:ext cx="1957070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AD6A67" w14:textId="62A653DF" w:rsidR="005139F0" w:rsidRDefault="005139F0" w:rsidP="005139F0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 Correlational Research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32400" y="994415"/>
                            <a:ext cx="1956435" cy="5708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412120" w14:textId="6FF50587" w:rsidR="005139F0" w:rsidRDefault="005139F0" w:rsidP="005139F0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 Descriptive Research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10" o:spid="_x0000_s1029" style="position:absolute;left:1523;top:22383;width:29293;height:48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" fillcolor="white [3201]" strokecolor="black [3200]" strokeweight="1pt">
                  <v:textbox>
                    <w:txbxContent>
                      <w:p w14:paraId="2E48CE78" w14:textId="108000C0" w:rsidR="006E694B" w:rsidRDefault="005139F0" w:rsidP="00544169">
                        <w:pPr>
                          <w:spacing w:after="0"/>
                        </w:pPr>
                        <w:r>
                          <w:t>Case Studies</w:t>
                        </w:r>
                      </w:p>
                    </w:txbxContent>
                  </v:textbox>
                </v:rect>
                <v:rect id="Rectangle 58" o:spid="_x0000_s1030" style="position:absolute;left:32812;top:22050;width:28712;height:48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" fillcolor="white [3201]" strokecolor="black [3200]" strokeweight="1pt">
                  <v:textbox>
                    <w:txbxContent>
                      <w:p w14:paraId="091EF089" w14:textId="69FB0522" w:rsidR="006E694B" w:rsidRPr="00731755" w:rsidRDefault="006E694B" w:rsidP="00731755">
                        <w:pPr>
                          <w:spacing w:after="0" w:line="256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59" o:spid="_x0000_s1031" style="position:absolute;left:63814;top:22192;width:30864;height:48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" fillcolor="white [3201]" strokecolor="black [3200]" strokeweight="1pt">
                  <v:textbox>
                    <w:txbxContent>
                      <w:p w14:paraId="1E95372F" w14:textId="5E00E189" w:rsidR="00731755" w:rsidRPr="00731755" w:rsidRDefault="00731755" w:rsidP="00731755">
                        <w:pPr>
                          <w:spacing w:line="254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63" o:spid="_x0000_s1032" style="position:absolute;left:70385;top:9619;width:19576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" fillcolor="white [3201]" strokecolor="black [3200]" strokeweight="1pt">
                  <v:textbox>
                    <w:txbxContent>
                      <w:p w14:paraId="39B35F29" w14:textId="7B19DCCD" w:rsidR="006E694B" w:rsidRDefault="005139F0" w:rsidP="00544169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Experimental Research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3" o:spid="_x0000_s1033" type="#_x0000_t32" style="position:absolute;left:13106;top:15652;width:3063;height:6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74" o:spid="_x0000_s1034" type="#_x0000_t32" style="position:absolute;left:13106;top:15652;width:34062;height:6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75" o:spid="_x0000_s1035" type="#_x0000_t32" style="position:absolute;left:13106;top:15652;width:66140;height:6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M9a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8L7S/gBMn0BAAD//wMAUEsBAi0AFAAGAAgAAAAhANvh9svuAAAAhQEAABMAAAAAAAAAAAAA&#10;AAAAAAAAAFtDb250ZW50X1R5cGVzXS54bWxQSwECLQAUAAYACAAAACEAWvQsW78AAAAVAQAACwAA&#10;AAAAAAAAAAAAAAAfAQAAX3JlbHMvLnJlbHNQSwECLQAUAAYACAAAACEA/8DPWsMAAADbAAAADwAA&#10;AAAAAAAAAAAAAAAHAgAAZHJzL2Rvd25yZXYueG1sUEsFBgAAAAADAAMAtwAAAPcCAAAAAA==&#10;" strokecolor="black [3200]" strokeweight=".5pt">
                  <v:stroke endarrow="block" joinstyle="miter"/>
                </v:shape>
                <v:rect id="Rectangle 27" o:spid="_x0000_s1036" style="position:absolute;left:36756;top:9943;width:1957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" fillcolor="white [3201]" strokecolor="black [3200]" strokeweight="1pt">
                  <v:textbox>
                    <w:txbxContent>
                      <w:p w14:paraId="10AD6A67" w14:textId="62A653DF" w:rsidR="005139F0" w:rsidRDefault="005139F0" w:rsidP="005139F0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 Correlational Research</w:t>
                        </w:r>
                      </w:p>
                    </w:txbxContent>
                  </v:textbox>
                </v:rect>
                <v:rect id="Rectangle 28" o:spid="_x0000_s1037" style="position:absolute;left:3324;top:9944;width:19564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" fillcolor="white [3201]" strokecolor="black [3200]" strokeweight="1pt">
                  <v:textbox>
                    <w:txbxContent>
                      <w:p w14:paraId="33412120" w14:textId="6FF50587" w:rsidR="005139F0" w:rsidRDefault="005139F0" w:rsidP="005139F0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 Descriptive Research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1A431F"/>
    <w:rsid w:val="00227C42"/>
    <w:rsid w:val="003B397A"/>
    <w:rsid w:val="005139F0"/>
    <w:rsid w:val="00544169"/>
    <w:rsid w:val="006C7A5B"/>
    <w:rsid w:val="006E694B"/>
    <w:rsid w:val="00731755"/>
    <w:rsid w:val="00780949"/>
    <w:rsid w:val="0080419A"/>
    <w:rsid w:val="008F044A"/>
    <w:rsid w:val="009B436B"/>
    <w:rsid w:val="00A7108D"/>
    <w:rsid w:val="00B5212D"/>
    <w:rsid w:val="00CC7C47"/>
    <w:rsid w:val="00F1460C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3</cp:revision>
  <dcterms:created xsi:type="dcterms:W3CDTF">2019-10-08T08:58:00Z</dcterms:created>
  <dcterms:modified xsi:type="dcterms:W3CDTF">2019-10-08T09:14:00Z</dcterms:modified>
</cp:coreProperties>
</file>